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15451" w:rsidRPr="001C24B2" w:rsidRDefault="00515451" w:rsidP="00515451">
      <w:pPr>
        <w:pStyle w:val="af3"/>
        <w:rPr>
          <w:rtl/>
        </w:rPr>
      </w:pPr>
      <w:bookmarkStart w:id="0" w:name="_GoBack"/>
      <w:bookmarkEnd w:id="0"/>
    </w:p>
    <w:p w:rsidR="00D46B27" w:rsidRDefault="00D46B27" w:rsidP="00D46B27">
      <w:pPr>
        <w:widowControl w:val="0"/>
        <w:bidi/>
        <w:spacing w:line="280" w:lineRule="exact"/>
        <w:ind w:left="5760" w:right="-709" w:hanging="6095"/>
        <w:rPr>
          <w:b/>
          <w:bCs/>
          <w:noProof/>
          <w:u w:val="single"/>
          <w:rtl/>
        </w:rPr>
      </w:pPr>
      <w:r w:rsidRPr="00884AAB">
        <w:rPr>
          <w:rFonts w:hint="cs"/>
          <w:b/>
          <w:bCs/>
          <w:u w:val="single"/>
          <w:rtl/>
        </w:rPr>
        <w:t xml:space="preserve">מכרז פומבי </w:t>
      </w:r>
      <w:r>
        <w:rPr>
          <w:rFonts w:hint="cs"/>
          <w:b/>
          <w:bCs/>
          <w:u w:val="single"/>
          <w:rtl/>
        </w:rPr>
        <w:t>2022/008</w:t>
      </w:r>
      <w:r w:rsidRPr="00A10A6D">
        <w:rPr>
          <w:rFonts w:hint="cs"/>
          <w:b/>
          <w:bCs/>
          <w:u w:val="single"/>
          <w:rtl/>
        </w:rPr>
        <w:t xml:space="preserve">- מתן </w:t>
      </w:r>
      <w:r w:rsidRPr="007C5071">
        <w:rPr>
          <w:rFonts w:hint="cs"/>
          <w:b/>
          <w:bCs/>
          <w:u w:val="single"/>
          <w:rtl/>
        </w:rPr>
        <w:t xml:space="preserve">שירותי ייעוץ </w:t>
      </w:r>
      <w:r w:rsidRPr="007C5071">
        <w:rPr>
          <w:b/>
          <w:bCs/>
          <w:noProof/>
          <w:u w:val="single"/>
          <w:rtl/>
        </w:rPr>
        <w:t>בתחו</w:t>
      </w:r>
      <w:r>
        <w:rPr>
          <w:rFonts w:hint="cs"/>
          <w:b/>
          <w:bCs/>
          <w:noProof/>
          <w:u w:val="single"/>
          <w:rtl/>
        </w:rPr>
        <w:t xml:space="preserve">מי </w:t>
      </w:r>
      <w:r w:rsidRPr="00E460F6">
        <w:rPr>
          <w:rFonts w:hint="cs"/>
          <w:b/>
          <w:bCs/>
          <w:noProof/>
          <w:u w:val="single"/>
          <w:rtl/>
        </w:rPr>
        <w:t xml:space="preserve">הנדסה, </w:t>
      </w:r>
      <w:r w:rsidR="00E460F6" w:rsidRPr="00E460F6">
        <w:rPr>
          <w:rFonts w:hint="cs"/>
          <w:b/>
          <w:bCs/>
          <w:noProof/>
          <w:u w:val="single"/>
          <w:rtl/>
        </w:rPr>
        <w:t xml:space="preserve">ליווי </w:t>
      </w:r>
      <w:r w:rsidRPr="00E460F6">
        <w:rPr>
          <w:rFonts w:hint="cs"/>
          <w:b/>
          <w:bCs/>
          <w:noProof/>
          <w:u w:val="single"/>
          <w:rtl/>
        </w:rPr>
        <w:t>פיקוח</w:t>
      </w:r>
      <w:r>
        <w:rPr>
          <w:rFonts w:hint="cs"/>
          <w:b/>
          <w:bCs/>
          <w:noProof/>
          <w:u w:val="single"/>
          <w:rtl/>
        </w:rPr>
        <w:t xml:space="preserve">, ניתוח נתונים ו- </w:t>
      </w:r>
      <w:r>
        <w:rPr>
          <w:rFonts w:hint="cs"/>
          <w:b/>
          <w:bCs/>
          <w:noProof/>
          <w:u w:val="single"/>
        </w:rPr>
        <w:t>GIS</w:t>
      </w:r>
      <w:r>
        <w:rPr>
          <w:rFonts w:hint="cs"/>
          <w:b/>
          <w:bCs/>
          <w:noProof/>
          <w:u w:val="single"/>
          <w:rtl/>
        </w:rPr>
        <w:t xml:space="preserve"> למשרד התקשורת</w:t>
      </w:r>
      <w:r w:rsidR="00AD7D6C">
        <w:rPr>
          <w:rFonts w:hint="cs"/>
          <w:b/>
          <w:bCs/>
          <w:noProof/>
          <w:u w:val="single"/>
          <w:rtl/>
        </w:rPr>
        <w:t xml:space="preserve"> ("המכרז")</w:t>
      </w:r>
    </w:p>
    <w:p w:rsidR="00D46B27" w:rsidRPr="00515451" w:rsidRDefault="00D46B27" w:rsidP="00D46B27">
      <w:pPr>
        <w:pStyle w:val="a7"/>
        <w:widowControl w:val="0"/>
        <w:bidi/>
        <w:spacing w:line="280" w:lineRule="exact"/>
        <w:ind w:right="-1701" w:hanging="1197"/>
        <w:rPr>
          <w:b/>
          <w:bCs/>
          <w:noProof/>
          <w:u w:val="single"/>
          <w:rtl/>
        </w:rPr>
      </w:pPr>
    </w:p>
    <w:p w:rsidR="00D46B27" w:rsidRDefault="00D46B27" w:rsidP="00E460F6">
      <w:pPr>
        <w:pStyle w:val="10"/>
        <w:numPr>
          <w:ilvl w:val="0"/>
          <w:numId w:val="6"/>
        </w:numPr>
        <w:tabs>
          <w:tab w:val="clear" w:pos="720"/>
          <w:tab w:val="num" w:pos="515"/>
        </w:tabs>
        <w:ind w:left="232" w:hanging="232"/>
        <w:rPr>
          <w:rFonts w:cs="David"/>
          <w:sz w:val="24"/>
        </w:rPr>
      </w:pPr>
      <w:r w:rsidRPr="00D46B27">
        <w:rPr>
          <w:rFonts w:cs="David"/>
          <w:sz w:val="24"/>
          <w:rtl/>
        </w:rPr>
        <w:t>משרד התקשורת ("</w:t>
      </w:r>
      <w:r w:rsidRPr="00D46B27">
        <w:rPr>
          <w:rFonts w:cs="David"/>
          <w:b/>
          <w:bCs/>
          <w:sz w:val="24"/>
          <w:rtl/>
        </w:rPr>
        <w:t>המשרד</w:t>
      </w:r>
      <w:r w:rsidRPr="00D46B27">
        <w:rPr>
          <w:rFonts w:cs="David"/>
          <w:sz w:val="24"/>
          <w:rtl/>
        </w:rPr>
        <w:t>"</w:t>
      </w:r>
      <w:r w:rsidRPr="00D46B27">
        <w:rPr>
          <w:rFonts w:cs="David" w:hint="cs"/>
          <w:sz w:val="24"/>
          <w:rtl/>
        </w:rPr>
        <w:t xml:space="preserve"> </w:t>
      </w:r>
      <w:r w:rsidRPr="00D46B27">
        <w:rPr>
          <w:rFonts w:cs="David"/>
          <w:sz w:val="24"/>
          <w:rtl/>
        </w:rPr>
        <w:t>או "</w:t>
      </w:r>
      <w:r w:rsidRPr="00D46B27">
        <w:rPr>
          <w:rFonts w:cs="David"/>
          <w:b/>
          <w:bCs/>
          <w:sz w:val="24"/>
          <w:rtl/>
        </w:rPr>
        <w:t>המזמין</w:t>
      </w:r>
      <w:r w:rsidRPr="00D46B27">
        <w:rPr>
          <w:rFonts w:cs="David"/>
          <w:sz w:val="24"/>
          <w:rtl/>
        </w:rPr>
        <w:t>") מעוניין לקבל הצעות לצורך</w:t>
      </w:r>
      <w:r w:rsidRPr="00D46B27">
        <w:rPr>
          <w:rFonts w:cs="David" w:hint="cs"/>
          <w:sz w:val="24"/>
          <w:rtl/>
        </w:rPr>
        <w:t xml:space="preserve"> קבלת</w:t>
      </w:r>
      <w:r w:rsidRPr="00D46B27">
        <w:rPr>
          <w:rFonts w:cs="David"/>
          <w:sz w:val="24"/>
          <w:rtl/>
        </w:rPr>
        <w:t xml:space="preserve"> שירותי ייעוץ בתחומי</w:t>
      </w:r>
      <w:r w:rsidRPr="00D46B27">
        <w:rPr>
          <w:rFonts w:cs="David" w:hint="cs"/>
          <w:sz w:val="24"/>
          <w:rtl/>
        </w:rPr>
        <w:t xml:space="preserve"> הנדסה, ליווי</w:t>
      </w:r>
      <w:r w:rsidR="00B12333">
        <w:rPr>
          <w:rFonts w:cs="David" w:hint="cs"/>
          <w:sz w:val="24"/>
          <w:rtl/>
        </w:rPr>
        <w:t>,</w:t>
      </w:r>
      <w:r w:rsidRPr="00D46B27">
        <w:rPr>
          <w:rFonts w:cs="David" w:hint="cs"/>
          <w:sz w:val="24"/>
          <w:rtl/>
        </w:rPr>
        <w:t xml:space="preserve"> תמיכה ומעקב</w:t>
      </w:r>
      <w:r w:rsidR="00E460F6">
        <w:rPr>
          <w:rFonts w:cs="David" w:hint="cs"/>
          <w:sz w:val="24"/>
          <w:rtl/>
        </w:rPr>
        <w:t xml:space="preserve"> פיקוח</w:t>
      </w:r>
      <w:r w:rsidRPr="00D46B27">
        <w:rPr>
          <w:rFonts w:cs="David" w:hint="cs"/>
          <w:sz w:val="24"/>
          <w:rtl/>
        </w:rPr>
        <w:t>, ניתוח נתונים ו-</w:t>
      </w:r>
      <w:r w:rsidRPr="00D46B27">
        <w:rPr>
          <w:rFonts w:cs="David" w:hint="cs"/>
          <w:sz w:val="24"/>
        </w:rPr>
        <w:t>GIS</w:t>
      </w:r>
      <w:r w:rsidRPr="00D46B27">
        <w:rPr>
          <w:rFonts w:cs="David" w:hint="cs"/>
          <w:sz w:val="24"/>
          <w:rtl/>
        </w:rPr>
        <w:t xml:space="preserve"> </w:t>
      </w:r>
      <w:r w:rsidRPr="00D46B27">
        <w:rPr>
          <w:rFonts w:cs="David"/>
          <w:sz w:val="24"/>
          <w:rtl/>
        </w:rPr>
        <w:t xml:space="preserve">בהתאם לצרכי המשרד כמפורט </w:t>
      </w:r>
      <w:r>
        <w:rPr>
          <w:rFonts w:cs="David" w:hint="cs"/>
          <w:sz w:val="24"/>
          <w:rtl/>
        </w:rPr>
        <w:t>במסמכי המכרז</w:t>
      </w:r>
      <w:r w:rsidRPr="00D46B27">
        <w:rPr>
          <w:rFonts w:cs="David"/>
          <w:sz w:val="24"/>
          <w:rtl/>
        </w:rPr>
        <w:t>.</w:t>
      </w:r>
    </w:p>
    <w:p w:rsidR="00D46B27" w:rsidRPr="00D46B27" w:rsidRDefault="00D46B27" w:rsidP="005934FD">
      <w:pPr>
        <w:pStyle w:val="10"/>
        <w:numPr>
          <w:ilvl w:val="0"/>
          <w:numId w:val="6"/>
        </w:numPr>
        <w:tabs>
          <w:tab w:val="clear" w:pos="720"/>
          <w:tab w:val="num" w:pos="515"/>
        </w:tabs>
        <w:ind w:left="232" w:hanging="232"/>
        <w:rPr>
          <w:rFonts w:cs="David"/>
          <w:sz w:val="24"/>
        </w:rPr>
      </w:pPr>
      <w:r w:rsidRPr="00D46B27">
        <w:rPr>
          <w:rFonts w:cs="David"/>
          <w:sz w:val="24"/>
          <w:rtl/>
        </w:rPr>
        <w:t xml:space="preserve">מטרת המכרז היא לקבל שירותי ייעוץ </w:t>
      </w:r>
      <w:r w:rsidRPr="00D46B27">
        <w:rPr>
          <w:rFonts w:cs="David" w:hint="cs"/>
          <w:sz w:val="24"/>
          <w:rtl/>
        </w:rPr>
        <w:t>מ</w:t>
      </w:r>
      <w:r w:rsidRPr="00D46B27">
        <w:rPr>
          <w:rFonts w:cs="David"/>
          <w:sz w:val="24"/>
          <w:rtl/>
        </w:rPr>
        <w:t>מומחים שונים בתחומי תקשורת</w:t>
      </w:r>
      <w:r w:rsidRPr="00D46B27">
        <w:rPr>
          <w:rFonts w:cs="David" w:hint="cs"/>
          <w:sz w:val="24"/>
          <w:rtl/>
        </w:rPr>
        <w:t xml:space="preserve">, הנדסה,  ניתוח נתונים </w:t>
      </w:r>
      <w:r w:rsidRPr="00D46B27">
        <w:rPr>
          <w:rFonts w:cs="David"/>
          <w:sz w:val="24"/>
          <w:rtl/>
        </w:rPr>
        <w:t>ו</w:t>
      </w:r>
      <w:r w:rsidRPr="00D46B27">
        <w:rPr>
          <w:rFonts w:cs="David" w:hint="cs"/>
          <w:sz w:val="24"/>
          <w:rtl/>
        </w:rPr>
        <w:t>-</w:t>
      </w:r>
      <w:r w:rsidRPr="00D46B27">
        <w:rPr>
          <w:rFonts w:cs="David" w:hint="cs"/>
          <w:sz w:val="24"/>
        </w:rPr>
        <w:t>GIS</w:t>
      </w:r>
      <w:r w:rsidRPr="00D46B27">
        <w:rPr>
          <w:rFonts w:cs="David"/>
          <w:sz w:val="24"/>
          <w:rtl/>
        </w:rPr>
        <w:t xml:space="preserve"> בהתאם </w:t>
      </w:r>
      <w:r w:rsidRPr="00D46B27">
        <w:rPr>
          <w:rFonts w:cs="David" w:hint="cs"/>
          <w:sz w:val="24"/>
          <w:rtl/>
        </w:rPr>
        <w:t>ל</w:t>
      </w:r>
      <w:r w:rsidRPr="00D46B27">
        <w:rPr>
          <w:rFonts w:cs="David"/>
          <w:sz w:val="24"/>
          <w:rtl/>
        </w:rPr>
        <w:t>מפורט במסגרת מסמכי המכרז.</w:t>
      </w:r>
      <w:r w:rsidRPr="00D46B27">
        <w:rPr>
          <w:rFonts w:cs="David" w:hint="cs"/>
          <w:sz w:val="24"/>
          <w:rtl/>
        </w:rPr>
        <w:t xml:space="preserve"> הייעוץ יהיה מעת לעת עבור משימות נקודתיות שיוגדרו מראש הן מבחינת תכולתן והן מבחינת כמות שעות העבודה הנדרשות לביצוען.</w:t>
      </w:r>
    </w:p>
    <w:p w:rsidR="00D46B27" w:rsidRDefault="00D46B27" w:rsidP="005934FD">
      <w:pPr>
        <w:pStyle w:val="10"/>
        <w:numPr>
          <w:ilvl w:val="0"/>
          <w:numId w:val="6"/>
        </w:numPr>
        <w:tabs>
          <w:tab w:val="clear" w:pos="720"/>
          <w:tab w:val="num" w:pos="515"/>
        </w:tabs>
        <w:ind w:left="232" w:hanging="232"/>
      </w:pPr>
      <w:r w:rsidRPr="00D46B27">
        <w:rPr>
          <w:rFonts w:cs="David"/>
          <w:sz w:val="24"/>
          <w:rtl/>
        </w:rPr>
        <w:t xml:space="preserve">בכוונת המשרד לפצל את הזכייה בין מספר זוכים אשר יקבלו את הציון המשוקלל הגבוה ביותר, בהתאם לאמות המידה הקבועות במכרז זה, כך שבכל אחד מהאשכולות המפורטים בהמשך </w:t>
      </w:r>
      <w:r w:rsidRPr="00D46B27">
        <w:rPr>
          <w:rFonts w:cs="David" w:hint="cs"/>
          <w:sz w:val="24"/>
          <w:rtl/>
        </w:rPr>
        <w:t>עשוי להיות יותר מזוכה אחד</w:t>
      </w:r>
      <w:r w:rsidRPr="00D46B27">
        <w:rPr>
          <w:rFonts w:cs="David"/>
          <w:sz w:val="24"/>
          <w:rtl/>
        </w:rPr>
        <w:t>.</w:t>
      </w:r>
      <w:r w:rsidRPr="00D46B27">
        <w:rPr>
          <w:rFonts w:cs="David" w:hint="cs"/>
          <w:sz w:val="24"/>
          <w:rtl/>
        </w:rPr>
        <w:t xml:space="preserve"> יובהר כי ניתן להגיש הצעה לתחום אחד או יותר, ואין חובה להגיש הצעה עבור כל התחומים המוצעים במכרז</w:t>
      </w:r>
      <w:r>
        <w:rPr>
          <w:rFonts w:hint="cs"/>
          <w:rtl/>
        </w:rPr>
        <w:t>.</w:t>
      </w:r>
    </w:p>
    <w:p w:rsidR="00D46B27" w:rsidRPr="00D46B27" w:rsidRDefault="00D46B27" w:rsidP="00D46B27">
      <w:pPr>
        <w:widowControl w:val="0"/>
        <w:bidi/>
        <w:spacing w:line="280" w:lineRule="exact"/>
        <w:ind w:right="-426"/>
        <w:jc w:val="both"/>
        <w:rPr>
          <w:b/>
          <w:bCs/>
          <w:u w:val="single"/>
        </w:rPr>
      </w:pPr>
      <w:r w:rsidRPr="00D46B27">
        <w:rPr>
          <w:rFonts w:hint="cs"/>
          <w:b/>
          <w:bCs/>
          <w:u w:val="single"/>
          <w:rtl/>
        </w:rPr>
        <w:t xml:space="preserve">תחומי הייעוץ </w:t>
      </w:r>
    </w:p>
    <w:p w:rsidR="00D46B27" w:rsidRPr="00D46B27" w:rsidRDefault="00D46B27" w:rsidP="005934FD">
      <w:pPr>
        <w:pStyle w:val="10"/>
        <w:numPr>
          <w:ilvl w:val="0"/>
          <w:numId w:val="6"/>
        </w:numPr>
        <w:spacing w:line="280" w:lineRule="exact"/>
        <w:ind w:right="-426"/>
        <w:rPr>
          <w:rFonts w:cs="David"/>
          <w:sz w:val="24"/>
          <w:rtl/>
        </w:rPr>
      </w:pPr>
      <w:r w:rsidRPr="00D46B27">
        <w:rPr>
          <w:rFonts w:cs="David" w:hint="cs"/>
          <w:sz w:val="24"/>
          <w:rtl/>
        </w:rPr>
        <w:t>הייעו</w:t>
      </w:r>
      <w:r w:rsidRPr="00D46B27">
        <w:rPr>
          <w:rFonts w:cs="David" w:hint="eastAsia"/>
          <w:sz w:val="24"/>
          <w:rtl/>
        </w:rPr>
        <w:t>ץ</w:t>
      </w:r>
      <w:r w:rsidRPr="00D46B27">
        <w:rPr>
          <w:rFonts w:cs="David" w:hint="cs"/>
          <w:sz w:val="24"/>
          <w:rtl/>
        </w:rPr>
        <w:t xml:space="preserve"> יינתן בין היתר בתחומים הבאים על פי אשכולות התוכן הבאים: </w:t>
      </w:r>
    </w:p>
    <w:p w:rsidR="00D46B27" w:rsidRPr="00D46B27" w:rsidRDefault="00D46B27" w:rsidP="005934FD">
      <w:pPr>
        <w:pStyle w:val="20"/>
        <w:numPr>
          <w:ilvl w:val="1"/>
          <w:numId w:val="8"/>
        </w:numPr>
        <w:spacing w:line="280" w:lineRule="exact"/>
        <w:ind w:right="-426"/>
        <w:rPr>
          <w:rFonts w:cs="David"/>
          <w:sz w:val="24"/>
        </w:rPr>
      </w:pPr>
      <w:r w:rsidRPr="00D46B27">
        <w:rPr>
          <w:rFonts w:cs="David" w:hint="cs"/>
          <w:b/>
          <w:bCs/>
          <w:sz w:val="24"/>
          <w:rtl/>
        </w:rPr>
        <w:t>אשכול הנדסי</w:t>
      </w:r>
    </w:p>
    <w:p w:rsidR="00D46B27" w:rsidRPr="00D46B27" w:rsidRDefault="00D46B27" w:rsidP="00D46B27">
      <w:pPr>
        <w:pStyle w:val="30"/>
        <w:numPr>
          <w:ilvl w:val="0"/>
          <w:numId w:val="0"/>
        </w:numPr>
        <w:tabs>
          <w:tab w:val="left" w:pos="1508"/>
        </w:tabs>
        <w:spacing w:line="280" w:lineRule="exact"/>
        <w:ind w:left="1508" w:right="-426" w:hanging="851"/>
        <w:rPr>
          <w:rFonts w:cs="David"/>
          <w:sz w:val="24"/>
          <w:rtl/>
        </w:rPr>
      </w:pPr>
      <w:r>
        <w:rPr>
          <w:rFonts w:cs="David" w:hint="cs"/>
          <w:sz w:val="24"/>
          <w:rtl/>
        </w:rPr>
        <w:t>4.1.1</w:t>
      </w:r>
      <w:r>
        <w:rPr>
          <w:rFonts w:cs="David"/>
          <w:sz w:val="24"/>
          <w:rtl/>
        </w:rPr>
        <w:tab/>
      </w:r>
      <w:r w:rsidRPr="00D46B27">
        <w:rPr>
          <w:rFonts w:cs="David"/>
          <w:sz w:val="24"/>
          <w:rtl/>
        </w:rPr>
        <w:t xml:space="preserve">תחום רשתות רדיו וסלולר – לרבות: טכנולוגיות דור 3, 4 ו-5, </w:t>
      </w:r>
      <w:r w:rsidRPr="00D46B27">
        <w:rPr>
          <w:rFonts w:cs="David"/>
          <w:sz w:val="24"/>
        </w:rPr>
        <w:t>IOT</w:t>
      </w:r>
      <w:r w:rsidRPr="00D46B27">
        <w:rPr>
          <w:rFonts w:cs="David"/>
          <w:sz w:val="24"/>
          <w:rtl/>
        </w:rPr>
        <w:t xml:space="preserve">, מערכות ליבה ורשתות רדיו, מערכות שליטה ובקרה, שיתוף רשתות, מדידת </w:t>
      </w:r>
      <w:r w:rsidRPr="00D46B27">
        <w:rPr>
          <w:rFonts w:cs="David"/>
          <w:sz w:val="24"/>
        </w:rPr>
        <w:t>DATA</w:t>
      </w:r>
      <w:r w:rsidRPr="00D46B27">
        <w:rPr>
          <w:rFonts w:cs="David"/>
          <w:sz w:val="24"/>
          <w:rtl/>
        </w:rPr>
        <w:t xml:space="preserve"> </w:t>
      </w:r>
      <w:proofErr w:type="spellStart"/>
      <w:r w:rsidRPr="00D46B27">
        <w:rPr>
          <w:rFonts w:cs="David"/>
          <w:sz w:val="24"/>
          <w:rtl/>
        </w:rPr>
        <w:t>בסלולאר</w:t>
      </w:r>
      <w:proofErr w:type="spellEnd"/>
      <w:r w:rsidRPr="00D46B27">
        <w:rPr>
          <w:rFonts w:cs="David"/>
          <w:sz w:val="24"/>
          <w:rtl/>
        </w:rPr>
        <w:t xml:space="preserve">, הכרת מכשירים והגדרות </w:t>
      </w:r>
      <w:r w:rsidRPr="00D46B27">
        <w:rPr>
          <w:rFonts w:cs="David"/>
          <w:sz w:val="24"/>
        </w:rPr>
        <w:t>SIM</w:t>
      </w:r>
      <w:r w:rsidRPr="00D46B27">
        <w:rPr>
          <w:rFonts w:cs="David"/>
          <w:sz w:val="24"/>
          <w:rtl/>
        </w:rPr>
        <w:t>.</w:t>
      </w:r>
    </w:p>
    <w:p w:rsidR="00D46B27" w:rsidRPr="00D46B27" w:rsidRDefault="00D46B27" w:rsidP="00D46B27">
      <w:pPr>
        <w:pStyle w:val="30"/>
        <w:numPr>
          <w:ilvl w:val="0"/>
          <w:numId w:val="0"/>
        </w:numPr>
        <w:tabs>
          <w:tab w:val="left" w:pos="1508"/>
        </w:tabs>
        <w:spacing w:line="280" w:lineRule="exact"/>
        <w:ind w:left="1508" w:right="-426" w:hanging="851"/>
        <w:rPr>
          <w:rFonts w:cs="David"/>
          <w:sz w:val="24"/>
          <w:rtl/>
        </w:rPr>
      </w:pPr>
      <w:r>
        <w:rPr>
          <w:rFonts w:cs="David" w:hint="cs"/>
          <w:sz w:val="24"/>
          <w:rtl/>
        </w:rPr>
        <w:t>4.1.2</w:t>
      </w:r>
      <w:r>
        <w:rPr>
          <w:rFonts w:cs="David" w:hint="cs"/>
          <w:sz w:val="24"/>
          <w:rtl/>
        </w:rPr>
        <w:tab/>
      </w:r>
      <w:r w:rsidRPr="00D46B27">
        <w:rPr>
          <w:rFonts w:cs="David"/>
          <w:sz w:val="24"/>
          <w:rtl/>
        </w:rPr>
        <w:t xml:space="preserve">תחום רשתות נייחות – לרבות: אופטיקה – חיבור רשתות אופטיות בשיטות שונות ופריסה פיזית, מערכות שליטה ובקרה, תקשורת </w:t>
      </w:r>
      <w:r w:rsidRPr="00D46B27">
        <w:rPr>
          <w:rFonts w:cs="David"/>
          <w:sz w:val="24"/>
        </w:rPr>
        <w:t>IP</w:t>
      </w:r>
      <w:r w:rsidRPr="00D46B27">
        <w:rPr>
          <w:rFonts w:cs="David"/>
          <w:sz w:val="24"/>
          <w:rtl/>
        </w:rPr>
        <w:t xml:space="preserve"> ורשתות </w:t>
      </w:r>
      <w:r w:rsidRPr="00D46B27">
        <w:rPr>
          <w:rFonts w:cs="David"/>
          <w:sz w:val="24"/>
        </w:rPr>
        <w:t>IP</w:t>
      </w:r>
      <w:r w:rsidRPr="00D46B27">
        <w:rPr>
          <w:rFonts w:cs="David"/>
          <w:sz w:val="24"/>
          <w:rtl/>
        </w:rPr>
        <w:t xml:space="preserve"> לטלפוניה, תקשורת נתונים על נחושת </w:t>
      </w:r>
      <w:r w:rsidRPr="00D46B27">
        <w:rPr>
          <w:rFonts w:cs="David"/>
          <w:sz w:val="24"/>
        </w:rPr>
        <w:t>XDSL, VECTORING, G.FAST</w:t>
      </w:r>
      <w:r w:rsidRPr="00D46B27">
        <w:rPr>
          <w:rFonts w:cs="David"/>
          <w:sz w:val="24"/>
          <w:rtl/>
        </w:rPr>
        <w:t>.</w:t>
      </w:r>
    </w:p>
    <w:p w:rsidR="00D46B27" w:rsidRPr="00D46B27" w:rsidRDefault="00D46B27" w:rsidP="00D46B27">
      <w:pPr>
        <w:pStyle w:val="30"/>
        <w:numPr>
          <w:ilvl w:val="0"/>
          <w:numId w:val="0"/>
        </w:numPr>
        <w:tabs>
          <w:tab w:val="num" w:pos="1508"/>
        </w:tabs>
        <w:spacing w:line="280" w:lineRule="exact"/>
        <w:ind w:left="1508" w:right="-426" w:hanging="851"/>
        <w:rPr>
          <w:rFonts w:cs="David"/>
          <w:sz w:val="24"/>
          <w:rtl/>
        </w:rPr>
      </w:pPr>
      <w:r>
        <w:rPr>
          <w:rFonts w:cs="David" w:hint="cs"/>
          <w:sz w:val="24"/>
          <w:rtl/>
        </w:rPr>
        <w:t>4.1.3</w:t>
      </w:r>
      <w:r>
        <w:rPr>
          <w:rFonts w:cs="David" w:hint="cs"/>
          <w:sz w:val="24"/>
          <w:rtl/>
        </w:rPr>
        <w:tab/>
      </w:r>
      <w:r w:rsidRPr="00D46B27">
        <w:rPr>
          <w:rFonts w:cs="David"/>
          <w:sz w:val="24"/>
          <w:rtl/>
        </w:rPr>
        <w:t xml:space="preserve">תחום מערכות </w:t>
      </w:r>
      <w:r w:rsidRPr="00D46B27">
        <w:rPr>
          <w:rFonts w:cs="David"/>
          <w:sz w:val="24"/>
        </w:rPr>
        <w:t>IT</w:t>
      </w:r>
      <w:r w:rsidRPr="00D46B27">
        <w:rPr>
          <w:rFonts w:cs="David"/>
          <w:sz w:val="24"/>
          <w:rtl/>
        </w:rPr>
        <w:t xml:space="preserve"> ואינטרנט – לרבות: ניטרליות ברשת, מהירות גלישה, סינונים ומנועי חיפוש, מערכות בקרה, </w:t>
      </w:r>
      <w:r w:rsidRPr="00D46B27">
        <w:rPr>
          <w:rFonts w:cs="David"/>
          <w:sz w:val="24"/>
        </w:rPr>
        <w:t>API</w:t>
      </w:r>
      <w:r w:rsidRPr="00D46B27">
        <w:rPr>
          <w:rFonts w:cs="David"/>
          <w:sz w:val="24"/>
          <w:rtl/>
        </w:rPr>
        <w:t>, דוחות ובסיסי נתונים.</w:t>
      </w:r>
    </w:p>
    <w:p w:rsidR="00D46B27" w:rsidRPr="00D46B27" w:rsidRDefault="00D46B27" w:rsidP="00D46B27">
      <w:pPr>
        <w:pStyle w:val="30"/>
        <w:numPr>
          <w:ilvl w:val="0"/>
          <w:numId w:val="0"/>
        </w:numPr>
        <w:tabs>
          <w:tab w:val="num" w:pos="1224"/>
          <w:tab w:val="num" w:pos="1508"/>
        </w:tabs>
        <w:spacing w:line="280" w:lineRule="exact"/>
        <w:ind w:left="1508" w:right="-426" w:hanging="851"/>
        <w:rPr>
          <w:rFonts w:cs="David"/>
          <w:sz w:val="24"/>
          <w:rtl/>
        </w:rPr>
      </w:pPr>
      <w:r>
        <w:rPr>
          <w:rFonts w:cs="David" w:hint="cs"/>
          <w:sz w:val="24"/>
          <w:rtl/>
        </w:rPr>
        <w:t>4.1.4</w:t>
      </w:r>
      <w:r>
        <w:rPr>
          <w:rFonts w:cs="David" w:hint="cs"/>
          <w:sz w:val="24"/>
          <w:rtl/>
        </w:rPr>
        <w:tab/>
        <w:t xml:space="preserve"> </w:t>
      </w:r>
      <w:r>
        <w:rPr>
          <w:rFonts w:cs="David" w:hint="cs"/>
          <w:sz w:val="24"/>
          <w:rtl/>
        </w:rPr>
        <w:tab/>
      </w:r>
      <w:r w:rsidRPr="00D46B27">
        <w:rPr>
          <w:rFonts w:cs="David"/>
          <w:sz w:val="24"/>
          <w:rtl/>
        </w:rPr>
        <w:t xml:space="preserve">תחום אבטחה – לרבות: הונאות בחיוג לחו"ל, חדירות לקווים מבוססי תקשורת </w:t>
      </w:r>
      <w:r w:rsidRPr="00D46B27">
        <w:rPr>
          <w:rFonts w:cs="David"/>
          <w:sz w:val="24"/>
        </w:rPr>
        <w:t>IP</w:t>
      </w:r>
      <w:r w:rsidRPr="00D46B27">
        <w:rPr>
          <w:rFonts w:cs="David"/>
          <w:sz w:val="24"/>
          <w:rtl/>
        </w:rPr>
        <w:t>, התחזות למשתמש אחר, חדירה לרשתות תקשורת, הגנה על רשתות תקשורת.</w:t>
      </w:r>
    </w:p>
    <w:p w:rsidR="00D46B27" w:rsidRPr="00D46B27" w:rsidRDefault="00D46B27" w:rsidP="005934FD">
      <w:pPr>
        <w:pStyle w:val="20"/>
        <w:numPr>
          <w:ilvl w:val="1"/>
          <w:numId w:val="8"/>
        </w:numPr>
        <w:spacing w:line="280" w:lineRule="exact"/>
        <w:ind w:right="-426"/>
        <w:rPr>
          <w:rFonts w:cs="David"/>
          <w:b/>
          <w:bCs/>
          <w:sz w:val="24"/>
        </w:rPr>
      </w:pPr>
      <w:r w:rsidRPr="00D46B27">
        <w:rPr>
          <w:rFonts w:cs="David" w:hint="cs"/>
          <w:b/>
          <w:bCs/>
          <w:sz w:val="24"/>
          <w:rtl/>
        </w:rPr>
        <w:t>אשכול גיאוגרפי</w:t>
      </w:r>
    </w:p>
    <w:p w:rsidR="00D46B27" w:rsidRPr="00D46B27" w:rsidRDefault="00D46B27" w:rsidP="005934FD">
      <w:pPr>
        <w:pStyle w:val="30"/>
        <w:numPr>
          <w:ilvl w:val="2"/>
          <w:numId w:val="8"/>
        </w:numPr>
        <w:spacing w:line="280" w:lineRule="exact"/>
        <w:ind w:right="-426"/>
        <w:rPr>
          <w:rFonts w:cs="David"/>
          <w:sz w:val="24"/>
          <w:rtl/>
        </w:rPr>
      </w:pPr>
      <w:r w:rsidRPr="00D46B27">
        <w:rPr>
          <w:rFonts w:cs="David"/>
          <w:sz w:val="24"/>
          <w:rtl/>
        </w:rPr>
        <w:t xml:space="preserve">תחום </w:t>
      </w:r>
      <w:r w:rsidRPr="00D46B27">
        <w:rPr>
          <w:rFonts w:cs="David"/>
          <w:sz w:val="24"/>
        </w:rPr>
        <w:t>GIS</w:t>
      </w:r>
      <w:r w:rsidRPr="00D46B27">
        <w:rPr>
          <w:rFonts w:cs="David"/>
          <w:sz w:val="24"/>
          <w:rtl/>
        </w:rPr>
        <w:t xml:space="preserve"> – קליטת נתונים לתוך המערכת במשרד, עבודה על המערכת, ניתוח נתונים שמתקבלים והפקת דוחות.</w:t>
      </w:r>
    </w:p>
    <w:p w:rsidR="00D46B27" w:rsidRPr="00D46B27" w:rsidRDefault="00D46B27" w:rsidP="005934FD">
      <w:pPr>
        <w:pStyle w:val="20"/>
        <w:numPr>
          <w:ilvl w:val="1"/>
          <w:numId w:val="8"/>
        </w:numPr>
        <w:spacing w:line="280" w:lineRule="exact"/>
        <w:ind w:right="-426"/>
        <w:rPr>
          <w:rFonts w:cs="David"/>
          <w:b/>
          <w:bCs/>
          <w:sz w:val="24"/>
        </w:rPr>
      </w:pPr>
      <w:r w:rsidRPr="00D46B27">
        <w:rPr>
          <w:rFonts w:cs="David" w:hint="cs"/>
          <w:b/>
          <w:bCs/>
          <w:sz w:val="24"/>
          <w:rtl/>
        </w:rPr>
        <w:t>אשכול אנליטי</w:t>
      </w:r>
    </w:p>
    <w:p w:rsidR="00D46B27" w:rsidRPr="00D46B27" w:rsidRDefault="00D46B27" w:rsidP="005934FD">
      <w:pPr>
        <w:pStyle w:val="30"/>
        <w:numPr>
          <w:ilvl w:val="2"/>
          <w:numId w:val="8"/>
        </w:numPr>
        <w:spacing w:line="280" w:lineRule="exact"/>
        <w:ind w:right="-426"/>
        <w:rPr>
          <w:rFonts w:cs="David"/>
          <w:sz w:val="24"/>
          <w:rtl/>
        </w:rPr>
      </w:pPr>
      <w:r w:rsidRPr="00D46B27">
        <w:rPr>
          <w:rFonts w:cs="David" w:hint="cs"/>
          <w:sz w:val="24"/>
          <w:rtl/>
        </w:rPr>
        <w:t xml:space="preserve">ניתוח ועיבוד נתונים </w:t>
      </w:r>
      <w:r w:rsidRPr="00D46B27">
        <w:rPr>
          <w:rFonts w:cs="David"/>
          <w:sz w:val="24"/>
          <w:rtl/>
        </w:rPr>
        <w:t xml:space="preserve">– סיוע בעיבוד נתונים, הפקת תובנות מקצועיות מתוך הנתונים, הפקת דו"חות ועוד.  </w:t>
      </w:r>
    </w:p>
    <w:p w:rsidR="00D46B27" w:rsidRPr="00D46B27" w:rsidRDefault="00D46B27" w:rsidP="005934FD">
      <w:pPr>
        <w:pStyle w:val="20"/>
        <w:numPr>
          <w:ilvl w:val="1"/>
          <w:numId w:val="8"/>
        </w:numPr>
        <w:spacing w:line="280" w:lineRule="exact"/>
        <w:ind w:right="-426"/>
        <w:rPr>
          <w:rFonts w:cs="David"/>
          <w:b/>
          <w:bCs/>
          <w:sz w:val="24"/>
        </w:rPr>
      </w:pPr>
      <w:r w:rsidRPr="00D46B27">
        <w:rPr>
          <w:rFonts w:cs="David" w:hint="cs"/>
          <w:b/>
          <w:bCs/>
          <w:sz w:val="24"/>
          <w:rtl/>
        </w:rPr>
        <w:t>אשכול ליווי מפקחים</w:t>
      </w:r>
    </w:p>
    <w:p w:rsidR="00D46B27" w:rsidRPr="00D46B27" w:rsidRDefault="00D46B27" w:rsidP="005934FD">
      <w:pPr>
        <w:pStyle w:val="30"/>
        <w:numPr>
          <w:ilvl w:val="2"/>
          <w:numId w:val="8"/>
        </w:numPr>
        <w:spacing w:line="280" w:lineRule="exact"/>
        <w:ind w:right="-426"/>
        <w:rPr>
          <w:rFonts w:cs="David"/>
          <w:sz w:val="24"/>
        </w:rPr>
      </w:pPr>
      <w:r w:rsidRPr="00D46B27">
        <w:rPr>
          <w:rFonts w:cs="David"/>
          <w:sz w:val="24"/>
          <w:rtl/>
        </w:rPr>
        <w:t xml:space="preserve">תחום </w:t>
      </w:r>
      <w:r w:rsidRPr="00D46B27">
        <w:rPr>
          <w:rFonts w:cs="David" w:hint="cs"/>
          <w:sz w:val="24"/>
          <w:rtl/>
        </w:rPr>
        <w:t xml:space="preserve">פיקוח טכנולוגי </w:t>
      </w:r>
      <w:r w:rsidRPr="00D46B27">
        <w:rPr>
          <w:rFonts w:cs="David"/>
          <w:sz w:val="24"/>
          <w:rtl/>
        </w:rPr>
        <w:t>–</w:t>
      </w:r>
      <w:r w:rsidRPr="00D46B27">
        <w:rPr>
          <w:rFonts w:cs="David" w:hint="cs"/>
          <w:sz w:val="24"/>
          <w:rtl/>
        </w:rPr>
        <w:t xml:space="preserve"> ליווי מפקחי המשרד במעקב אחר יישום </w:t>
      </w:r>
      <w:proofErr w:type="spellStart"/>
      <w:r w:rsidRPr="00D46B27">
        <w:rPr>
          <w:rFonts w:cs="David" w:hint="cs"/>
          <w:sz w:val="24"/>
          <w:rtl/>
        </w:rPr>
        <w:t>הזכיה</w:t>
      </w:r>
      <w:proofErr w:type="spellEnd"/>
      <w:r w:rsidRPr="00D46B27">
        <w:rPr>
          <w:rFonts w:cs="David" w:hint="cs"/>
          <w:sz w:val="24"/>
          <w:rtl/>
        </w:rPr>
        <w:t xml:space="preserve"> במכרזי תמרוץ, סיוע באיסוף מידע, הצטרפות לביקורים של צוות היישום בחברות, סיוע בהפקת סיכומים של הביקורים ומעקב.</w:t>
      </w:r>
      <w:r w:rsidRPr="00D46B27">
        <w:rPr>
          <w:rFonts w:cs="David"/>
          <w:sz w:val="24"/>
          <w:rtl/>
        </w:rPr>
        <w:t xml:space="preserve"> </w:t>
      </w:r>
      <w:r w:rsidRPr="00D46B27">
        <w:rPr>
          <w:rFonts w:cs="David" w:hint="cs"/>
          <w:sz w:val="24"/>
          <w:rtl/>
        </w:rPr>
        <w:t>סיוע למפקחים</w:t>
      </w:r>
      <w:r w:rsidRPr="00D46B27">
        <w:rPr>
          <w:rFonts w:cs="David"/>
          <w:sz w:val="24"/>
          <w:rtl/>
        </w:rPr>
        <w:t xml:space="preserve"> </w:t>
      </w:r>
      <w:r w:rsidRPr="00D46B27">
        <w:rPr>
          <w:rFonts w:cs="David" w:hint="cs"/>
          <w:sz w:val="24"/>
          <w:rtl/>
        </w:rPr>
        <w:t>בהכנת טיוטות</w:t>
      </w:r>
      <w:r w:rsidRPr="00D46B27">
        <w:rPr>
          <w:rFonts w:cs="David"/>
          <w:sz w:val="24"/>
          <w:rtl/>
        </w:rPr>
        <w:t xml:space="preserve"> דו"חות</w:t>
      </w:r>
      <w:r w:rsidRPr="00D46B27">
        <w:rPr>
          <w:rFonts w:cs="David" w:hint="cs"/>
          <w:sz w:val="24"/>
          <w:rtl/>
        </w:rPr>
        <w:t xml:space="preserve"> </w:t>
      </w:r>
      <w:r w:rsidRPr="00D46B27">
        <w:rPr>
          <w:rFonts w:cs="David"/>
          <w:sz w:val="24"/>
          <w:rtl/>
        </w:rPr>
        <w:t xml:space="preserve">ועוד.  </w:t>
      </w:r>
    </w:p>
    <w:p w:rsidR="00D46B27" w:rsidRPr="00D46B27" w:rsidRDefault="00D46B27" w:rsidP="005934FD">
      <w:pPr>
        <w:pStyle w:val="30"/>
        <w:numPr>
          <w:ilvl w:val="2"/>
          <w:numId w:val="8"/>
        </w:numPr>
        <w:tabs>
          <w:tab w:val="num" w:pos="1558"/>
        </w:tabs>
        <w:spacing w:line="280" w:lineRule="exact"/>
        <w:ind w:right="-426"/>
        <w:rPr>
          <w:rFonts w:cs="David"/>
          <w:sz w:val="24"/>
          <w:rtl/>
        </w:rPr>
      </w:pPr>
      <w:r w:rsidRPr="00D46B27">
        <w:rPr>
          <w:rFonts w:cs="David"/>
          <w:sz w:val="24"/>
          <w:rtl/>
        </w:rPr>
        <w:lastRenderedPageBreak/>
        <w:t xml:space="preserve">תחום </w:t>
      </w:r>
      <w:r w:rsidRPr="00D46B27">
        <w:rPr>
          <w:rFonts w:cs="David" w:hint="cs"/>
          <w:sz w:val="24"/>
          <w:rtl/>
        </w:rPr>
        <w:t xml:space="preserve">פיקוח על הוראות האסדרה </w:t>
      </w:r>
      <w:r w:rsidRPr="00D46B27">
        <w:rPr>
          <w:rFonts w:cs="David"/>
          <w:sz w:val="24"/>
          <w:rtl/>
        </w:rPr>
        <w:t>–</w:t>
      </w:r>
      <w:r w:rsidRPr="00D46B27">
        <w:rPr>
          <w:rFonts w:cs="David" w:hint="cs"/>
          <w:sz w:val="24"/>
          <w:rtl/>
        </w:rPr>
        <w:t xml:space="preserve"> ליווי וסיוע במעקב על פעולת החברות, סיוע באיסוף מידע, הצטרפות לביקורים של המפקחים בחברות, סיוע בהפקת סיכומים ומעקב.</w:t>
      </w:r>
      <w:r w:rsidRPr="00D46B27">
        <w:rPr>
          <w:rFonts w:cs="David"/>
          <w:sz w:val="24"/>
          <w:rtl/>
        </w:rPr>
        <w:t xml:space="preserve"> </w:t>
      </w:r>
      <w:r w:rsidRPr="00D46B27">
        <w:rPr>
          <w:rFonts w:cs="David" w:hint="cs"/>
          <w:sz w:val="24"/>
          <w:rtl/>
        </w:rPr>
        <w:t>סיוע בהכנת</w:t>
      </w:r>
      <w:r w:rsidRPr="00D46B27">
        <w:rPr>
          <w:rFonts w:cs="David"/>
          <w:sz w:val="24"/>
          <w:rtl/>
        </w:rPr>
        <w:t xml:space="preserve"> </w:t>
      </w:r>
      <w:r w:rsidRPr="00D46B27">
        <w:rPr>
          <w:rFonts w:cs="David" w:hint="cs"/>
          <w:sz w:val="24"/>
          <w:rtl/>
        </w:rPr>
        <w:t xml:space="preserve">טיוטות </w:t>
      </w:r>
      <w:r w:rsidRPr="00D46B27">
        <w:rPr>
          <w:rFonts w:cs="David"/>
          <w:sz w:val="24"/>
          <w:rtl/>
        </w:rPr>
        <w:t xml:space="preserve">דו"חות ועוד.  </w:t>
      </w:r>
    </w:p>
    <w:p w:rsidR="00D46B27" w:rsidRPr="00715709" w:rsidRDefault="00D46B27" w:rsidP="005934FD">
      <w:pPr>
        <w:pStyle w:val="10"/>
        <w:numPr>
          <w:ilvl w:val="0"/>
          <w:numId w:val="0"/>
        </w:numPr>
        <w:ind w:left="232"/>
      </w:pPr>
    </w:p>
    <w:p w:rsidR="00C207AA" w:rsidRPr="00320A77" w:rsidRDefault="00C207AA" w:rsidP="007219ED">
      <w:pPr>
        <w:pStyle w:val="10"/>
        <w:numPr>
          <w:ilvl w:val="0"/>
          <w:numId w:val="8"/>
        </w:numPr>
        <w:ind w:left="374" w:hanging="284"/>
        <w:rPr>
          <w:rFonts w:cs="David"/>
        </w:rPr>
      </w:pPr>
      <w:r w:rsidRPr="00320A77">
        <w:rPr>
          <w:rFonts w:cs="David" w:hint="cs"/>
          <w:rtl/>
        </w:rPr>
        <w:t xml:space="preserve">את מסמכי המכרז ועקרונות החוזה ניתן להוריד ממדור מכרזים שבאתר האינטרנט של משרד התקשורת </w:t>
      </w:r>
      <w:r w:rsidRPr="00320A77">
        <w:rPr>
          <w:rFonts w:cs="David"/>
          <w:rtl/>
        </w:rPr>
        <w:t>–</w:t>
      </w:r>
      <w:r w:rsidR="0063472E" w:rsidRPr="00320A77">
        <w:rPr>
          <w:rFonts w:cs="David" w:hint="cs"/>
          <w:rtl/>
        </w:rPr>
        <w:t xml:space="preserve"> </w:t>
      </w:r>
      <w:r w:rsidRPr="00320A77">
        <w:rPr>
          <w:rFonts w:cs="David"/>
          <w:rtl/>
        </w:rPr>
        <w:t>מאתר</w:t>
      </w:r>
      <w:r w:rsidRPr="00320A77">
        <w:rPr>
          <w:rFonts w:cs="David"/>
        </w:rPr>
        <w:t xml:space="preserve"> </w:t>
      </w:r>
      <w:r w:rsidRPr="00320A77">
        <w:rPr>
          <w:rFonts w:cs="David"/>
          <w:rtl/>
        </w:rPr>
        <w:t>האינטרנט</w:t>
      </w:r>
      <w:r w:rsidRPr="00320A77">
        <w:rPr>
          <w:rFonts w:cs="David"/>
        </w:rPr>
        <w:t xml:space="preserve"> </w:t>
      </w:r>
      <w:r w:rsidRPr="00320A77">
        <w:rPr>
          <w:rFonts w:cs="David"/>
          <w:rtl/>
        </w:rPr>
        <w:t>של מנהל הרכש הממשלתי,</w:t>
      </w:r>
      <w:r w:rsidRPr="00320A77">
        <w:rPr>
          <w:rFonts w:cs="David"/>
        </w:rPr>
        <w:t xml:space="preserve"> </w:t>
      </w:r>
      <w:r w:rsidRPr="00320A77">
        <w:rPr>
          <w:rFonts w:cs="David"/>
          <w:rtl/>
        </w:rPr>
        <w:t>כתובתו:</w:t>
      </w:r>
      <w:r w:rsidR="00515451" w:rsidRPr="00320A77">
        <w:rPr>
          <w:rFonts w:cs="David"/>
        </w:rPr>
        <w:t xml:space="preserve"> </w:t>
      </w:r>
      <w:hyperlink r:id="rId8" w:history="1">
        <w:r w:rsidR="00515451" w:rsidRPr="00320A77">
          <w:rPr>
            <w:rStyle w:val="Hyperlink"/>
            <w:rFonts w:cs="David"/>
            <w:sz w:val="24"/>
          </w:rPr>
          <w:t>https://mr.gov.il/ilgstorefront/he/search/?s=TENDER</w:t>
        </w:r>
      </w:hyperlink>
      <w:r w:rsidR="003B4086" w:rsidRPr="003B4086">
        <w:rPr>
          <w:rFonts w:cs="David" w:hint="cs"/>
          <w:rtl/>
        </w:rPr>
        <w:t>.</w:t>
      </w:r>
    </w:p>
    <w:p w:rsidR="00E209F9" w:rsidRPr="00956597" w:rsidRDefault="00E209F9" w:rsidP="007219ED">
      <w:pPr>
        <w:pStyle w:val="8"/>
        <w:widowControl w:val="0"/>
        <w:numPr>
          <w:ilvl w:val="0"/>
          <w:numId w:val="8"/>
        </w:numPr>
        <w:spacing w:before="120" w:after="120" w:line="360" w:lineRule="auto"/>
        <w:jc w:val="both"/>
        <w:rPr>
          <w:rFonts w:cs="David"/>
          <w:i w:val="0"/>
          <w:iCs w:val="0"/>
        </w:rPr>
      </w:pPr>
      <w:r w:rsidRPr="00956597">
        <w:rPr>
          <w:rFonts w:cs="David"/>
          <w:i w:val="0"/>
          <w:iCs w:val="0"/>
          <w:rtl/>
        </w:rPr>
        <w:t>המו</w:t>
      </w:r>
      <w:r w:rsidR="007219ED">
        <w:rPr>
          <w:rFonts w:cs="David"/>
          <w:i w:val="0"/>
          <w:iCs w:val="0"/>
          <w:rtl/>
        </w:rPr>
        <w:t xml:space="preserve">עד האחרון להגשת שאלות הבהרה </w:t>
      </w:r>
      <w:r w:rsidR="00E460F6">
        <w:rPr>
          <w:rFonts w:cs="David" w:hint="cs"/>
          <w:b/>
          <w:bCs/>
          <w:i w:val="0"/>
          <w:iCs w:val="0"/>
          <w:u w:val="single"/>
          <w:rtl/>
        </w:rPr>
        <w:t xml:space="preserve"> </w:t>
      </w:r>
      <w:r w:rsidR="007219ED">
        <w:rPr>
          <w:rFonts w:cs="David" w:hint="cs"/>
          <w:b/>
          <w:bCs/>
          <w:i w:val="0"/>
          <w:iCs w:val="0"/>
          <w:u w:val="single"/>
          <w:rtl/>
        </w:rPr>
        <w:t xml:space="preserve"> </w:t>
      </w:r>
      <w:r w:rsidR="00E460F6" w:rsidRPr="00E460F6">
        <w:rPr>
          <w:rFonts w:cs="David" w:hint="cs"/>
          <w:b/>
          <w:bCs/>
          <w:i w:val="0"/>
          <w:iCs w:val="0"/>
          <w:u w:val="single"/>
          <w:rtl/>
        </w:rPr>
        <w:t>9/11/2022</w:t>
      </w:r>
      <w:r w:rsidR="00DE725F">
        <w:rPr>
          <w:rFonts w:cs="David" w:hint="cs"/>
          <w:b/>
          <w:bCs/>
          <w:i w:val="0"/>
          <w:iCs w:val="0"/>
          <w:u w:val="single"/>
          <w:rtl/>
        </w:rPr>
        <w:t xml:space="preserve"> </w:t>
      </w:r>
      <w:r w:rsidR="00B2484D" w:rsidRPr="00B2484D">
        <w:rPr>
          <w:rFonts w:cs="David" w:hint="cs"/>
          <w:b/>
          <w:bCs/>
          <w:i w:val="0"/>
          <w:iCs w:val="0"/>
          <w:u w:val="single"/>
          <w:rtl/>
        </w:rPr>
        <w:t>עד השעה 1</w:t>
      </w:r>
      <w:r w:rsidR="002849EE">
        <w:rPr>
          <w:rFonts w:cs="David" w:hint="cs"/>
          <w:b/>
          <w:bCs/>
          <w:i w:val="0"/>
          <w:iCs w:val="0"/>
          <w:u w:val="single"/>
          <w:rtl/>
        </w:rPr>
        <w:t>6</w:t>
      </w:r>
      <w:r w:rsidR="00B2484D" w:rsidRPr="00B2484D">
        <w:rPr>
          <w:rFonts w:cs="David" w:hint="cs"/>
          <w:b/>
          <w:bCs/>
          <w:i w:val="0"/>
          <w:iCs w:val="0"/>
          <w:u w:val="single"/>
          <w:rtl/>
        </w:rPr>
        <w:t>:00</w:t>
      </w:r>
      <w:r w:rsidRPr="00B2484D">
        <w:rPr>
          <w:rFonts w:cs="David"/>
          <w:b/>
          <w:bCs/>
          <w:i w:val="0"/>
          <w:iCs w:val="0"/>
          <w:u w:val="single"/>
          <w:rtl/>
        </w:rPr>
        <w:t xml:space="preserve">. </w:t>
      </w:r>
    </w:p>
    <w:p w:rsidR="00C207AA" w:rsidRPr="00956597" w:rsidRDefault="00C207AA" w:rsidP="003B4086">
      <w:pPr>
        <w:pStyle w:val="8"/>
        <w:widowControl w:val="0"/>
        <w:numPr>
          <w:ilvl w:val="0"/>
          <w:numId w:val="8"/>
        </w:numPr>
        <w:spacing w:before="120" w:after="120" w:line="360" w:lineRule="auto"/>
        <w:jc w:val="both"/>
        <w:rPr>
          <w:rFonts w:cs="David"/>
          <w:i w:val="0"/>
          <w:iCs w:val="0"/>
        </w:rPr>
      </w:pPr>
      <w:r w:rsidRPr="00956597">
        <w:rPr>
          <w:rFonts w:cs="David" w:hint="cs"/>
          <w:i w:val="0"/>
          <w:iCs w:val="0"/>
          <w:rtl/>
        </w:rPr>
        <w:t>יש להגיש את ההצעות עד ליום</w:t>
      </w:r>
      <w:r w:rsidR="00E209F9" w:rsidRPr="00956597">
        <w:rPr>
          <w:rFonts w:cs="David" w:hint="cs"/>
          <w:i w:val="0"/>
          <w:iCs w:val="0"/>
          <w:rtl/>
        </w:rPr>
        <w:t xml:space="preserve"> </w:t>
      </w:r>
      <w:r w:rsidR="00D46B27" w:rsidRPr="003B4086">
        <w:rPr>
          <w:rFonts w:cs="David"/>
          <w:b/>
          <w:bCs/>
          <w:i w:val="0"/>
          <w:iCs w:val="0"/>
          <w:u w:val="single"/>
          <w:rtl/>
        </w:rPr>
        <w:softHyphen/>
      </w:r>
      <w:r w:rsidR="00D46B27" w:rsidRPr="003B4086">
        <w:rPr>
          <w:rFonts w:cs="David"/>
          <w:b/>
          <w:bCs/>
          <w:i w:val="0"/>
          <w:iCs w:val="0"/>
          <w:u w:val="single"/>
          <w:rtl/>
        </w:rPr>
        <w:softHyphen/>
      </w:r>
      <w:r w:rsidR="00D46B27" w:rsidRPr="003B4086">
        <w:rPr>
          <w:rFonts w:cs="David"/>
          <w:b/>
          <w:bCs/>
          <w:i w:val="0"/>
          <w:iCs w:val="0"/>
          <w:u w:val="single"/>
          <w:rtl/>
        </w:rPr>
        <w:softHyphen/>
      </w:r>
      <w:r w:rsidR="00D46B27" w:rsidRPr="003B4086">
        <w:rPr>
          <w:rFonts w:cs="David"/>
          <w:b/>
          <w:bCs/>
          <w:i w:val="0"/>
          <w:iCs w:val="0"/>
          <w:u w:val="single"/>
          <w:rtl/>
        </w:rPr>
        <w:softHyphen/>
      </w:r>
      <w:r w:rsidR="00D46B27" w:rsidRPr="003B4086">
        <w:rPr>
          <w:rFonts w:cs="David"/>
          <w:b/>
          <w:bCs/>
          <w:i w:val="0"/>
          <w:iCs w:val="0"/>
          <w:u w:val="single"/>
          <w:rtl/>
        </w:rPr>
        <w:softHyphen/>
      </w:r>
      <w:r w:rsidR="00D46B27" w:rsidRPr="003B4086">
        <w:rPr>
          <w:rFonts w:cs="David"/>
          <w:b/>
          <w:bCs/>
          <w:i w:val="0"/>
          <w:iCs w:val="0"/>
          <w:u w:val="single"/>
          <w:rtl/>
        </w:rPr>
        <w:softHyphen/>
      </w:r>
      <w:r w:rsidR="003B4086" w:rsidRPr="003B4086">
        <w:rPr>
          <w:rFonts w:cs="David" w:hint="cs"/>
          <w:b/>
          <w:bCs/>
          <w:i w:val="0"/>
          <w:iCs w:val="0"/>
          <w:u w:val="single"/>
          <w:rtl/>
        </w:rPr>
        <w:t>23/11/2022</w:t>
      </w:r>
      <w:r w:rsidR="003B4086">
        <w:rPr>
          <w:rFonts w:cs="David" w:hint="cs"/>
          <w:b/>
          <w:bCs/>
          <w:i w:val="0"/>
          <w:iCs w:val="0"/>
          <w:u w:val="single"/>
          <w:rtl/>
        </w:rPr>
        <w:t xml:space="preserve"> </w:t>
      </w:r>
      <w:r w:rsidR="00B2484D" w:rsidRPr="00B2484D">
        <w:rPr>
          <w:rFonts w:cs="David" w:hint="cs"/>
          <w:b/>
          <w:bCs/>
          <w:i w:val="0"/>
          <w:iCs w:val="0"/>
          <w:u w:val="single"/>
          <w:rtl/>
        </w:rPr>
        <w:t xml:space="preserve">עד השעה 13:00 </w:t>
      </w:r>
      <w:r w:rsidRPr="00956597">
        <w:rPr>
          <w:rFonts w:cs="David" w:hint="cs"/>
          <w:i w:val="0"/>
          <w:iCs w:val="0"/>
          <w:rtl/>
        </w:rPr>
        <w:t xml:space="preserve">  לתיבת המכרזים באגף כלכלה במשרד התקשורת, רחוב יפו 23, ירושלים 91999, קומה א', חדר 305.</w:t>
      </w:r>
    </w:p>
    <w:p w:rsidR="002D73E9" w:rsidRPr="00956597" w:rsidRDefault="002D73E9" w:rsidP="005934FD">
      <w:pPr>
        <w:pStyle w:val="8"/>
        <w:widowControl w:val="0"/>
        <w:numPr>
          <w:ilvl w:val="0"/>
          <w:numId w:val="8"/>
        </w:numPr>
        <w:spacing w:before="120" w:after="120" w:line="360" w:lineRule="auto"/>
        <w:jc w:val="both"/>
        <w:rPr>
          <w:rFonts w:cs="David"/>
          <w:i w:val="0"/>
          <w:iCs w:val="0"/>
        </w:rPr>
      </w:pPr>
      <w:r w:rsidRPr="00956597">
        <w:rPr>
          <w:rFonts w:cs="David"/>
          <w:i w:val="0"/>
          <w:iCs w:val="0"/>
          <w:rtl/>
        </w:rPr>
        <w:t>איש</w:t>
      </w:r>
      <w:r w:rsidRPr="00956597">
        <w:rPr>
          <w:rFonts w:cs="David"/>
          <w:i w:val="0"/>
          <w:iCs w:val="0"/>
        </w:rPr>
        <w:t xml:space="preserve"> </w:t>
      </w:r>
      <w:r w:rsidRPr="00956597">
        <w:rPr>
          <w:rFonts w:cs="David"/>
          <w:i w:val="0"/>
          <w:iCs w:val="0"/>
          <w:rtl/>
        </w:rPr>
        <w:t>הקשר</w:t>
      </w:r>
      <w:r w:rsidRPr="00956597">
        <w:rPr>
          <w:rFonts w:cs="David"/>
          <w:i w:val="0"/>
          <w:iCs w:val="0"/>
        </w:rPr>
        <w:t xml:space="preserve"> </w:t>
      </w:r>
      <w:r w:rsidRPr="00956597">
        <w:rPr>
          <w:rFonts w:cs="David"/>
          <w:i w:val="0"/>
          <w:iCs w:val="0"/>
          <w:rtl/>
        </w:rPr>
        <w:t>למכרז</w:t>
      </w:r>
      <w:r w:rsidRPr="00956597">
        <w:rPr>
          <w:rFonts w:cs="David"/>
          <w:i w:val="0"/>
          <w:iCs w:val="0"/>
        </w:rPr>
        <w:t xml:space="preserve"> </w:t>
      </w:r>
      <w:r w:rsidRPr="00956597">
        <w:rPr>
          <w:rFonts w:cs="David"/>
          <w:i w:val="0"/>
          <w:iCs w:val="0"/>
          <w:rtl/>
        </w:rPr>
        <w:t xml:space="preserve">זה: גב' אליאן רובנוביץ' בדוא"ל </w:t>
      </w:r>
      <w:r w:rsidRPr="00956597">
        <w:rPr>
          <w:rFonts w:cs="David"/>
          <w:i w:val="0"/>
          <w:iCs w:val="0"/>
        </w:rPr>
        <w:t>rubane@moc.gov.il</w:t>
      </w:r>
      <w:r w:rsidRPr="00956597">
        <w:rPr>
          <w:rFonts w:cs="David"/>
          <w:i w:val="0"/>
          <w:iCs w:val="0"/>
          <w:rtl/>
        </w:rPr>
        <w:t>.</w:t>
      </w:r>
    </w:p>
    <w:p w:rsidR="002F225F" w:rsidRDefault="002F225F" w:rsidP="00320A77">
      <w:pPr>
        <w:pStyle w:val="a7"/>
        <w:bidi/>
        <w:spacing w:before="240"/>
        <w:ind w:hanging="913"/>
        <w:jc w:val="both"/>
        <w:rPr>
          <w:rFonts w:ascii="David" w:hAnsi="David"/>
          <w:rtl/>
        </w:rPr>
      </w:pPr>
      <w:r w:rsidRPr="002849EE">
        <w:rPr>
          <w:rFonts w:hint="cs"/>
          <w:b/>
          <w:bCs/>
          <w:rtl/>
        </w:rPr>
        <w:t>היקף ההתקשרות והמשכה</w:t>
      </w:r>
    </w:p>
    <w:p w:rsidR="0014303A" w:rsidRPr="0014303A" w:rsidRDefault="0014303A" w:rsidP="005934FD">
      <w:pPr>
        <w:pStyle w:val="8"/>
        <w:widowControl w:val="0"/>
        <w:numPr>
          <w:ilvl w:val="0"/>
          <w:numId w:val="8"/>
        </w:numPr>
        <w:spacing w:before="120" w:after="120" w:line="360" w:lineRule="auto"/>
        <w:ind w:left="357" w:hanging="357"/>
        <w:jc w:val="both"/>
        <w:rPr>
          <w:rFonts w:cs="David"/>
          <w:i w:val="0"/>
          <w:iCs w:val="0"/>
        </w:rPr>
      </w:pPr>
      <w:bookmarkStart w:id="1" w:name="_Ref449866557"/>
      <w:r w:rsidRPr="0014303A">
        <w:rPr>
          <w:rFonts w:cs="David" w:hint="cs"/>
          <w:i w:val="0"/>
          <w:iCs w:val="0"/>
          <w:rtl/>
        </w:rPr>
        <w:t>ההתקשרות היא לתקופה של 12 חודשים החל מיום החתימה של המזמין על הסכם ההתקשרות עם הזוכה.</w:t>
      </w:r>
    </w:p>
    <w:p w:rsidR="0014303A" w:rsidRPr="0014303A" w:rsidRDefault="0014303A" w:rsidP="005934FD">
      <w:pPr>
        <w:pStyle w:val="8"/>
        <w:widowControl w:val="0"/>
        <w:numPr>
          <w:ilvl w:val="0"/>
          <w:numId w:val="8"/>
        </w:numPr>
        <w:spacing w:before="120" w:after="120" w:line="360" w:lineRule="auto"/>
        <w:ind w:left="357" w:hanging="357"/>
        <w:jc w:val="both"/>
        <w:rPr>
          <w:rFonts w:cs="David"/>
          <w:i w:val="0"/>
          <w:iCs w:val="0"/>
        </w:rPr>
      </w:pPr>
      <w:r w:rsidRPr="0014303A">
        <w:rPr>
          <w:rFonts w:cs="David" w:hint="cs"/>
          <w:i w:val="0"/>
          <w:iCs w:val="0"/>
          <w:rtl/>
        </w:rPr>
        <w:t>למזמין נתונה אופציה חד צדדית ובלעדית להאריך את תקופת ההתקשרות בחמש (5) תקופות נוספות, בנות עד שנה כל אחת, בהודעה מראש ובכתב של 30 יום מראש ובהתאם לשיקול דעתו הבלעדי.</w:t>
      </w:r>
    </w:p>
    <w:p w:rsidR="0014303A" w:rsidRPr="0014303A" w:rsidRDefault="0014303A" w:rsidP="003B4086">
      <w:pPr>
        <w:pStyle w:val="8"/>
        <w:widowControl w:val="0"/>
        <w:numPr>
          <w:ilvl w:val="0"/>
          <w:numId w:val="8"/>
        </w:numPr>
        <w:spacing w:before="120" w:after="120" w:line="360" w:lineRule="auto"/>
        <w:ind w:left="357" w:hanging="357"/>
        <w:jc w:val="both"/>
        <w:rPr>
          <w:rFonts w:cs="David"/>
          <w:i w:val="0"/>
          <w:iCs w:val="0"/>
        </w:rPr>
      </w:pPr>
      <w:r w:rsidRPr="0014303A">
        <w:rPr>
          <w:rFonts w:cs="David" w:hint="cs"/>
          <w:i w:val="0"/>
          <w:iCs w:val="0"/>
          <w:rtl/>
        </w:rPr>
        <w:t xml:space="preserve">היקף העבודה המוערך עד </w:t>
      </w:r>
      <w:r w:rsidR="00D46B27">
        <w:rPr>
          <w:rFonts w:cs="David" w:hint="cs"/>
          <w:i w:val="0"/>
          <w:iCs w:val="0"/>
          <w:rtl/>
        </w:rPr>
        <w:t>3</w:t>
      </w:r>
      <w:r w:rsidRPr="0014303A">
        <w:rPr>
          <w:rFonts w:cs="David" w:hint="cs"/>
          <w:i w:val="0"/>
          <w:iCs w:val="0"/>
          <w:rtl/>
        </w:rPr>
        <w:t>,000 שעות בשנה</w:t>
      </w:r>
      <w:r w:rsidR="00D46B27">
        <w:rPr>
          <w:rFonts w:cs="David" w:hint="cs"/>
          <w:i w:val="0"/>
          <w:iCs w:val="0"/>
          <w:rtl/>
        </w:rPr>
        <w:t xml:space="preserve"> </w:t>
      </w:r>
      <w:r w:rsidR="00D46B27" w:rsidRPr="00D46B27">
        <w:rPr>
          <w:rFonts w:cs="David" w:hint="cs"/>
          <w:i w:val="0"/>
          <w:iCs w:val="0"/>
          <w:rtl/>
        </w:rPr>
        <w:t>עבור כלל האשכולות ועבור כלל הזוכים, והכל בהתאם להחלטת המשרד מראש ובכתב</w:t>
      </w:r>
      <w:r w:rsidR="00D46B27">
        <w:rPr>
          <w:rFonts w:cs="David" w:hint="cs"/>
          <w:i w:val="0"/>
          <w:iCs w:val="0"/>
          <w:rtl/>
        </w:rPr>
        <w:t xml:space="preserve">. </w:t>
      </w:r>
      <w:r w:rsidRPr="0014303A">
        <w:rPr>
          <w:rFonts w:cs="David" w:hint="cs"/>
          <w:i w:val="0"/>
          <w:iCs w:val="0"/>
          <w:rtl/>
        </w:rPr>
        <w:t xml:space="preserve">מובהר כי היקף זה מהווה הערכה בלבד והמזמין אינו מתחייב להיקף מינימלי כלשהו של שעות עבודה במסגרת ההסכם. </w:t>
      </w:r>
    </w:p>
    <w:p w:rsidR="003F0ED3" w:rsidRPr="00320A77" w:rsidRDefault="003F0ED3" w:rsidP="002849EE">
      <w:pPr>
        <w:pStyle w:val="8"/>
        <w:widowControl w:val="0"/>
        <w:spacing w:before="120" w:after="120" w:line="360" w:lineRule="auto"/>
        <w:jc w:val="both"/>
        <w:rPr>
          <w:rFonts w:cs="David"/>
          <w:i w:val="0"/>
          <w:iCs w:val="0"/>
          <w:rtl/>
        </w:rPr>
      </w:pPr>
      <w:r w:rsidRPr="00320A77">
        <w:rPr>
          <w:rFonts w:cs="David" w:hint="cs"/>
          <w:b/>
          <w:bCs/>
          <w:i w:val="0"/>
          <w:iCs w:val="0"/>
          <w:rtl/>
        </w:rPr>
        <w:t>תנאי סף להגשת הצעה</w:t>
      </w:r>
    </w:p>
    <w:p w:rsidR="005934FD" w:rsidRPr="005934FD" w:rsidRDefault="005934FD" w:rsidP="005934FD">
      <w:pPr>
        <w:pStyle w:val="10"/>
        <w:numPr>
          <w:ilvl w:val="0"/>
          <w:numId w:val="8"/>
        </w:numPr>
        <w:spacing w:line="280" w:lineRule="exact"/>
        <w:ind w:left="720" w:hanging="720"/>
        <w:rPr>
          <w:rFonts w:cs="David"/>
          <w:sz w:val="24"/>
        </w:rPr>
      </w:pPr>
      <w:r w:rsidRPr="005934FD">
        <w:rPr>
          <w:rFonts w:cs="David"/>
          <w:sz w:val="24"/>
          <w:rtl/>
        </w:rPr>
        <w:t>במכרז רשאים להשתתף רק מציעים העונים לתנאי הסף המפורטים להלן:</w:t>
      </w:r>
    </w:p>
    <w:p w:rsidR="005934FD" w:rsidRPr="005934FD" w:rsidRDefault="005934FD" w:rsidP="005934FD">
      <w:pPr>
        <w:pStyle w:val="20"/>
        <w:numPr>
          <w:ilvl w:val="1"/>
          <w:numId w:val="8"/>
        </w:numPr>
        <w:spacing w:line="280" w:lineRule="exact"/>
        <w:ind w:left="720" w:hanging="720"/>
        <w:rPr>
          <w:rFonts w:cs="David"/>
        </w:rPr>
      </w:pPr>
      <w:r w:rsidRPr="005934FD">
        <w:rPr>
          <w:rFonts w:cs="David" w:hint="cs"/>
          <w:rtl/>
        </w:rPr>
        <w:t xml:space="preserve">המציע </w:t>
      </w:r>
      <w:r w:rsidRPr="005934FD">
        <w:rPr>
          <w:rFonts w:cs="David"/>
          <w:rtl/>
        </w:rPr>
        <w:t xml:space="preserve">בעל תואר ראשון </w:t>
      </w:r>
      <w:r w:rsidRPr="005934FD">
        <w:rPr>
          <w:rFonts w:cs="David" w:hint="cs"/>
          <w:rtl/>
        </w:rPr>
        <w:t xml:space="preserve">לפחות באחד התחומים הבאים: </w:t>
      </w:r>
    </w:p>
    <w:p w:rsidR="005934FD" w:rsidRPr="005934FD" w:rsidRDefault="005934FD" w:rsidP="005934FD">
      <w:pPr>
        <w:pStyle w:val="30"/>
        <w:numPr>
          <w:ilvl w:val="2"/>
          <w:numId w:val="8"/>
        </w:numPr>
        <w:spacing w:line="280" w:lineRule="exact"/>
        <w:ind w:left="720" w:hanging="63"/>
        <w:rPr>
          <w:rFonts w:cs="David"/>
          <w:b/>
          <w:bCs/>
        </w:rPr>
      </w:pPr>
      <w:r w:rsidRPr="005934FD">
        <w:rPr>
          <w:rFonts w:cs="David" w:hint="cs"/>
          <w:b/>
          <w:bCs/>
          <w:rtl/>
        </w:rPr>
        <w:t>אשכול הנדסי</w:t>
      </w:r>
    </w:p>
    <w:p w:rsidR="005934FD" w:rsidRPr="005934FD" w:rsidRDefault="005934FD" w:rsidP="005934FD">
      <w:pPr>
        <w:pStyle w:val="20"/>
        <w:numPr>
          <w:ilvl w:val="0"/>
          <w:numId w:val="0"/>
        </w:numPr>
        <w:spacing w:line="280" w:lineRule="exact"/>
        <w:ind w:left="720" w:hanging="63"/>
        <w:rPr>
          <w:rFonts w:cs="David"/>
          <w:rtl/>
        </w:rPr>
      </w:pPr>
      <w:r w:rsidRPr="005934FD">
        <w:rPr>
          <w:rFonts w:cs="David" w:hint="cs"/>
          <w:rtl/>
        </w:rPr>
        <w:t xml:space="preserve">מדעים מדויקים (למעט כימיה, מדעי כדור הארץ או מדעים פלנטריים)/מדעי המחשב/אבטחת מידע/הנדסת מחשבים/הנדסת אלקטרוניקה </w:t>
      </w:r>
    </w:p>
    <w:p w:rsidR="005934FD" w:rsidRPr="005934FD" w:rsidRDefault="005934FD" w:rsidP="005934FD">
      <w:pPr>
        <w:pStyle w:val="30"/>
        <w:numPr>
          <w:ilvl w:val="2"/>
          <w:numId w:val="8"/>
        </w:numPr>
        <w:spacing w:line="280" w:lineRule="exact"/>
        <w:ind w:left="720" w:hanging="63"/>
        <w:rPr>
          <w:rFonts w:cs="David"/>
          <w:b/>
          <w:bCs/>
        </w:rPr>
      </w:pPr>
      <w:r w:rsidRPr="005934FD">
        <w:rPr>
          <w:rFonts w:cs="David" w:hint="cs"/>
          <w:b/>
          <w:bCs/>
          <w:rtl/>
        </w:rPr>
        <w:t xml:space="preserve">אשכול </w:t>
      </w:r>
      <w:r>
        <w:rPr>
          <w:rFonts w:cs="David" w:hint="cs"/>
          <w:b/>
          <w:bCs/>
          <w:rtl/>
        </w:rPr>
        <w:t>גיאוגרפי</w:t>
      </w:r>
    </w:p>
    <w:p w:rsidR="005934FD" w:rsidRPr="005934FD" w:rsidRDefault="005934FD" w:rsidP="005934FD">
      <w:pPr>
        <w:pStyle w:val="30"/>
        <w:numPr>
          <w:ilvl w:val="0"/>
          <w:numId w:val="0"/>
        </w:numPr>
        <w:spacing w:line="280" w:lineRule="exact"/>
        <w:ind w:left="720" w:hanging="63"/>
        <w:rPr>
          <w:rFonts w:cs="David"/>
        </w:rPr>
      </w:pPr>
      <w:r w:rsidRPr="005934FD">
        <w:rPr>
          <w:rFonts w:cs="David" w:hint="cs"/>
          <w:rtl/>
        </w:rPr>
        <w:t xml:space="preserve">הנדסת מיפוי / </w:t>
      </w:r>
      <w:proofErr w:type="spellStart"/>
      <w:r w:rsidRPr="005934FD">
        <w:rPr>
          <w:rFonts w:cs="David" w:hint="cs"/>
          <w:rtl/>
        </w:rPr>
        <w:t>גיאו</w:t>
      </w:r>
      <w:proofErr w:type="spellEnd"/>
      <w:r w:rsidRPr="005934FD">
        <w:rPr>
          <w:rFonts w:cs="David" w:hint="cs"/>
          <w:rtl/>
        </w:rPr>
        <w:t xml:space="preserve"> אינפורמציה/ גיאוגרפיה / </w:t>
      </w:r>
      <w:r w:rsidRPr="005934FD">
        <w:rPr>
          <w:rFonts w:cs="David"/>
          <w:rtl/>
        </w:rPr>
        <w:t>מדעי ה</w:t>
      </w:r>
      <w:r>
        <w:rPr>
          <w:rFonts w:cs="David"/>
          <w:rtl/>
        </w:rPr>
        <w:t>מחשב / אבטחת מידע / מערכות מידע</w:t>
      </w:r>
      <w:r w:rsidRPr="005934FD">
        <w:rPr>
          <w:rFonts w:cs="David"/>
          <w:rtl/>
        </w:rPr>
        <w:t>/</w:t>
      </w:r>
      <w:r w:rsidRPr="005934FD">
        <w:rPr>
          <w:rFonts w:cs="David" w:hint="cs"/>
          <w:rtl/>
        </w:rPr>
        <w:t xml:space="preserve"> מהנדס מחשבים / מהנדס אלקטרוניקה.</w:t>
      </w:r>
    </w:p>
    <w:p w:rsidR="005934FD" w:rsidRPr="005934FD" w:rsidRDefault="005934FD" w:rsidP="005934FD">
      <w:pPr>
        <w:pStyle w:val="30"/>
        <w:numPr>
          <w:ilvl w:val="2"/>
          <w:numId w:val="8"/>
        </w:numPr>
        <w:spacing w:line="280" w:lineRule="exact"/>
        <w:ind w:left="720" w:hanging="63"/>
        <w:rPr>
          <w:rFonts w:cs="David"/>
          <w:b/>
          <w:bCs/>
        </w:rPr>
      </w:pPr>
      <w:r w:rsidRPr="005934FD">
        <w:rPr>
          <w:rFonts w:cs="David" w:hint="cs"/>
          <w:b/>
          <w:bCs/>
          <w:rtl/>
        </w:rPr>
        <w:t xml:space="preserve">אשכול </w:t>
      </w:r>
      <w:r>
        <w:rPr>
          <w:rFonts w:cs="David" w:hint="cs"/>
          <w:b/>
          <w:bCs/>
          <w:rtl/>
        </w:rPr>
        <w:t>אנליטי</w:t>
      </w:r>
    </w:p>
    <w:p w:rsidR="005934FD" w:rsidRPr="005934FD" w:rsidRDefault="005934FD" w:rsidP="005934FD">
      <w:pPr>
        <w:pStyle w:val="30"/>
        <w:numPr>
          <w:ilvl w:val="0"/>
          <w:numId w:val="0"/>
        </w:numPr>
        <w:spacing w:line="280" w:lineRule="exact"/>
        <w:ind w:left="720" w:hanging="63"/>
        <w:rPr>
          <w:rFonts w:cs="David"/>
          <w:rtl/>
        </w:rPr>
      </w:pPr>
      <w:r w:rsidRPr="005934FD">
        <w:rPr>
          <w:rFonts w:cs="David" w:hint="cs"/>
          <w:rtl/>
        </w:rPr>
        <w:t xml:space="preserve">כלכלה / </w:t>
      </w:r>
      <w:proofErr w:type="spellStart"/>
      <w:r w:rsidRPr="005934FD">
        <w:rPr>
          <w:rFonts w:cs="David" w:hint="cs"/>
          <w:rtl/>
        </w:rPr>
        <w:t>מינהל</w:t>
      </w:r>
      <w:proofErr w:type="spellEnd"/>
      <w:r w:rsidRPr="005934FD">
        <w:rPr>
          <w:rFonts w:cs="David" w:hint="cs"/>
          <w:rtl/>
        </w:rPr>
        <w:t xml:space="preserve"> עסקים / מידענות/ סטטיסטיקה / מתמטיקה/מדעי המחשב</w:t>
      </w:r>
    </w:p>
    <w:p w:rsidR="005934FD" w:rsidRPr="005934FD" w:rsidRDefault="005934FD" w:rsidP="005934FD">
      <w:pPr>
        <w:pStyle w:val="30"/>
        <w:numPr>
          <w:ilvl w:val="2"/>
          <w:numId w:val="8"/>
        </w:numPr>
        <w:spacing w:line="280" w:lineRule="exact"/>
        <w:ind w:left="720" w:hanging="63"/>
        <w:rPr>
          <w:rFonts w:cs="David"/>
          <w:b/>
          <w:bCs/>
        </w:rPr>
      </w:pPr>
      <w:r w:rsidRPr="005934FD">
        <w:rPr>
          <w:rFonts w:cs="David" w:hint="cs"/>
          <w:b/>
          <w:bCs/>
          <w:rtl/>
        </w:rPr>
        <w:t>אשכול  ליווי מפקחים</w:t>
      </w:r>
    </w:p>
    <w:p w:rsidR="005934FD" w:rsidRPr="005934FD" w:rsidRDefault="00AD7D6C" w:rsidP="00AD7D6C">
      <w:pPr>
        <w:pStyle w:val="30"/>
        <w:numPr>
          <w:ilvl w:val="0"/>
          <w:numId w:val="0"/>
        </w:numPr>
        <w:spacing w:line="280" w:lineRule="exact"/>
        <w:ind w:left="720"/>
        <w:rPr>
          <w:rFonts w:cs="David"/>
          <w:rtl/>
        </w:rPr>
      </w:pPr>
      <w:r w:rsidRPr="005934FD">
        <w:rPr>
          <w:rFonts w:cs="David" w:hint="cs"/>
          <w:rtl/>
        </w:rPr>
        <w:t>טכנאי אלקטרוניקה או תעשייה וניהול / הנד</w:t>
      </w:r>
      <w:r>
        <w:rPr>
          <w:rFonts w:cs="David" w:hint="cs"/>
          <w:rtl/>
        </w:rPr>
        <w:t>סאי אלקטרוניקה או תעשייה וניהול</w:t>
      </w:r>
      <w:r w:rsidRPr="005934FD">
        <w:rPr>
          <w:rFonts w:cs="David" w:hint="cs"/>
          <w:rtl/>
        </w:rPr>
        <w:t xml:space="preserve"> </w:t>
      </w:r>
      <w:r>
        <w:rPr>
          <w:rFonts w:cs="David" w:hint="cs"/>
          <w:rtl/>
        </w:rPr>
        <w:t>/</w:t>
      </w:r>
      <w:r w:rsidR="005934FD" w:rsidRPr="005934FD">
        <w:rPr>
          <w:rFonts w:cs="David" w:hint="cs"/>
          <w:rtl/>
        </w:rPr>
        <w:t xml:space="preserve">מהנדס </w:t>
      </w:r>
      <w:r w:rsidR="005934FD" w:rsidRPr="005934FD">
        <w:rPr>
          <w:rFonts w:cs="David" w:hint="cs"/>
          <w:rtl/>
        </w:rPr>
        <w:lastRenderedPageBreak/>
        <w:t xml:space="preserve">אלקטרוניקה או תעשייה וניהול/ כלכלה / </w:t>
      </w:r>
      <w:proofErr w:type="spellStart"/>
      <w:r w:rsidR="005934FD" w:rsidRPr="005934FD">
        <w:rPr>
          <w:rFonts w:cs="David" w:hint="cs"/>
          <w:rtl/>
        </w:rPr>
        <w:t>מינהל</w:t>
      </w:r>
      <w:proofErr w:type="spellEnd"/>
      <w:r w:rsidR="005934FD" w:rsidRPr="005934FD">
        <w:rPr>
          <w:rFonts w:cs="David" w:hint="cs"/>
          <w:rtl/>
        </w:rPr>
        <w:t xml:space="preserve"> עסקים / </w:t>
      </w:r>
      <w:proofErr w:type="spellStart"/>
      <w:r w:rsidR="005934FD" w:rsidRPr="005934FD">
        <w:rPr>
          <w:rFonts w:cs="David" w:hint="cs"/>
          <w:rtl/>
        </w:rPr>
        <w:t>מינהל</w:t>
      </w:r>
      <w:proofErr w:type="spellEnd"/>
      <w:r w:rsidR="005934FD" w:rsidRPr="005934FD">
        <w:rPr>
          <w:rFonts w:cs="David" w:hint="cs"/>
          <w:rtl/>
        </w:rPr>
        <w:t xml:space="preserve"> ציבורי / מדעי החברה</w:t>
      </w:r>
      <w:r w:rsidR="006B3139">
        <w:rPr>
          <w:rFonts w:cs="David" w:hint="cs"/>
          <w:rtl/>
        </w:rPr>
        <w:t>.</w:t>
      </w:r>
    </w:p>
    <w:p w:rsidR="005934FD" w:rsidRPr="005934FD" w:rsidRDefault="005934FD" w:rsidP="005934FD">
      <w:pPr>
        <w:pStyle w:val="20"/>
        <w:numPr>
          <w:ilvl w:val="1"/>
          <w:numId w:val="8"/>
        </w:numPr>
        <w:spacing w:line="280" w:lineRule="exact"/>
        <w:ind w:left="720" w:hanging="720"/>
        <w:rPr>
          <w:rFonts w:cs="David"/>
        </w:rPr>
      </w:pPr>
      <w:r w:rsidRPr="005934FD">
        <w:rPr>
          <w:rFonts w:cs="David" w:hint="cs"/>
          <w:rtl/>
        </w:rPr>
        <w:t xml:space="preserve">על התואר האמור להיות תואר </w:t>
      </w:r>
      <w:r w:rsidRPr="005934FD">
        <w:rPr>
          <w:rFonts w:cs="David"/>
          <w:rtl/>
        </w:rPr>
        <w:t xml:space="preserve">ממוסד ישראלי מוכר להשכלה גבוהה כמשמעותו בסעיף 9 לחוק המועצה להשכלה גבוהה, </w:t>
      </w:r>
      <w:proofErr w:type="spellStart"/>
      <w:r w:rsidRPr="005934FD">
        <w:rPr>
          <w:rFonts w:cs="David"/>
          <w:rtl/>
        </w:rPr>
        <w:t>התשי"ח</w:t>
      </w:r>
      <w:proofErr w:type="spellEnd"/>
      <w:r w:rsidRPr="005934FD">
        <w:rPr>
          <w:rFonts w:cs="David"/>
          <w:rtl/>
        </w:rPr>
        <w:t xml:space="preserve"> -1958, או ממוסד להשכלה גבוהה הפועל בארץ אחרת ובלבד שקיבל אישור מהאגף להערכת תארים במשרד החינוך כי התואר האמור שקול לתואר ישראלי כאמור</w:t>
      </w:r>
      <w:r w:rsidRPr="005934FD">
        <w:rPr>
          <w:rFonts w:cs="David" w:hint="cs"/>
          <w:rtl/>
        </w:rPr>
        <w:t>.</w:t>
      </w:r>
    </w:p>
    <w:p w:rsidR="005934FD" w:rsidRPr="005934FD" w:rsidRDefault="005934FD" w:rsidP="005934FD">
      <w:pPr>
        <w:pStyle w:val="20"/>
        <w:numPr>
          <w:ilvl w:val="1"/>
          <w:numId w:val="8"/>
        </w:numPr>
        <w:spacing w:line="280" w:lineRule="exact"/>
        <w:ind w:left="720" w:hanging="720"/>
        <w:rPr>
          <w:rFonts w:cs="David"/>
        </w:rPr>
      </w:pPr>
      <w:r w:rsidRPr="005934FD">
        <w:rPr>
          <w:rFonts w:cs="David" w:hint="cs"/>
          <w:rtl/>
        </w:rPr>
        <w:t xml:space="preserve">למציע ניסיון מוכח של ארבע (4) שנים לפחות במהלך שש (6) השנים שקדמו למועד האחרון להגשת הצעות למכרז בתחום אשכול מתן השירות. </w:t>
      </w:r>
    </w:p>
    <w:p w:rsidR="00515451" w:rsidRPr="00EB4C1F" w:rsidRDefault="00515451" w:rsidP="005934FD">
      <w:pPr>
        <w:pStyle w:val="20"/>
        <w:numPr>
          <w:ilvl w:val="1"/>
          <w:numId w:val="8"/>
        </w:numPr>
        <w:spacing w:line="280" w:lineRule="exact"/>
        <w:ind w:left="720" w:hanging="720"/>
        <w:rPr>
          <w:rFonts w:cs="David"/>
          <w:i/>
          <w:iCs/>
          <w:rtl/>
        </w:rPr>
      </w:pPr>
      <w:r w:rsidRPr="00EB4C1F">
        <w:rPr>
          <w:rFonts w:cs="David" w:hint="cs"/>
          <w:rtl/>
        </w:rPr>
        <w:t xml:space="preserve">תנאי למימוש ההתקשרות בין המשרד לבין הזוכה הוא עמידתו ועמידת אנשי הצוות המוצעים בסיווג בטחוני ברמה 3 לפחות. </w:t>
      </w:r>
    </w:p>
    <w:bookmarkEnd w:id="1"/>
    <w:p w:rsidR="00320A77" w:rsidRDefault="00320A77" w:rsidP="00A22712">
      <w:pPr>
        <w:pStyle w:val="8"/>
        <w:spacing w:before="120" w:after="120"/>
        <w:ind w:left="41"/>
        <w:jc w:val="both"/>
        <w:rPr>
          <w:rFonts w:cs="David"/>
          <w:b/>
          <w:bCs/>
          <w:i w:val="0"/>
          <w:iCs w:val="0"/>
          <w:sz w:val="28"/>
          <w:szCs w:val="28"/>
          <w:rtl/>
        </w:rPr>
      </w:pPr>
    </w:p>
    <w:p w:rsidR="00F76F3B" w:rsidRDefault="00E209F9" w:rsidP="00A22712">
      <w:pPr>
        <w:pStyle w:val="8"/>
        <w:spacing w:before="120" w:after="120"/>
        <w:ind w:left="41"/>
        <w:jc w:val="both"/>
        <w:rPr>
          <w:rFonts w:ascii="David" w:hAnsi="David"/>
          <w:sz w:val="22"/>
          <w:szCs w:val="22"/>
          <w:rtl/>
        </w:rPr>
      </w:pPr>
      <w:r w:rsidRPr="002F225F">
        <w:rPr>
          <w:rFonts w:cs="David" w:hint="cs"/>
          <w:b/>
          <w:bCs/>
          <w:i w:val="0"/>
          <w:iCs w:val="0"/>
          <w:sz w:val="28"/>
          <w:szCs w:val="28"/>
          <w:rtl/>
        </w:rPr>
        <w:t>בכל מקרה של סתירה או אי התאמה בין נוסח המודעה לבין מסמכי המכרז, יגבר האמור במסמכי המכרז.</w:t>
      </w:r>
    </w:p>
    <w:p w:rsidR="002227EA" w:rsidRPr="007F69A8" w:rsidRDefault="002227EA" w:rsidP="002227EA">
      <w:pPr>
        <w:pStyle w:val="8"/>
        <w:spacing w:before="120" w:after="120"/>
        <w:ind w:left="41"/>
        <w:jc w:val="both"/>
        <w:rPr>
          <w:rFonts w:cs="David"/>
          <w:b/>
          <w:bCs/>
          <w:i w:val="0"/>
          <w:iCs w:val="0"/>
          <w:sz w:val="28"/>
          <w:szCs w:val="28"/>
        </w:rPr>
      </w:pPr>
      <w:r w:rsidRPr="007F69A8">
        <w:rPr>
          <w:rFonts w:cs="David" w:hint="cs"/>
          <w:b/>
          <w:bCs/>
          <w:i w:val="0"/>
          <w:iCs w:val="0"/>
          <w:sz w:val="28"/>
          <w:szCs w:val="28"/>
          <w:rtl/>
        </w:rPr>
        <w:t xml:space="preserve">כל שינוי במסמכי המכרז יפורסם באתר האינטרנט </w:t>
      </w:r>
      <w:r>
        <w:rPr>
          <w:rFonts w:cs="David" w:hint="cs"/>
          <w:b/>
          <w:bCs/>
          <w:i w:val="0"/>
          <w:iCs w:val="0"/>
          <w:sz w:val="28"/>
          <w:szCs w:val="28"/>
          <w:rtl/>
        </w:rPr>
        <w:t xml:space="preserve">של מנהל הרכש </w:t>
      </w:r>
      <w:r w:rsidRPr="007F69A8">
        <w:rPr>
          <w:rFonts w:cs="David" w:hint="cs"/>
          <w:b/>
          <w:bCs/>
          <w:i w:val="0"/>
          <w:iCs w:val="0"/>
          <w:sz w:val="28"/>
          <w:szCs w:val="28"/>
          <w:rtl/>
        </w:rPr>
        <w:t>הממשלתי.</w:t>
      </w:r>
    </w:p>
    <w:p w:rsidR="002227EA" w:rsidRPr="002227EA" w:rsidRDefault="002227EA" w:rsidP="002227EA">
      <w:pPr>
        <w:rPr>
          <w:rtl/>
        </w:rPr>
      </w:pPr>
    </w:p>
    <w:p w:rsidR="00DE725F" w:rsidRPr="00DE725F" w:rsidRDefault="00DE725F" w:rsidP="00DE725F"/>
    <w:sectPr w:rsidR="00DE725F" w:rsidRPr="00DE725F" w:rsidSect="00D56F57">
      <w:headerReference w:type="default" r:id="rId9"/>
      <w:pgSz w:w="11906" w:h="16838"/>
      <w:pgMar w:top="1440" w:right="1797" w:bottom="737" w:left="1797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F69BE" w:rsidRDefault="007F69BE" w:rsidP="00515451">
      <w:pPr>
        <w:spacing w:before="0" w:after="0" w:line="240" w:lineRule="auto"/>
      </w:pPr>
      <w:r>
        <w:separator/>
      </w:r>
    </w:p>
  </w:endnote>
  <w:endnote w:type="continuationSeparator" w:id="0">
    <w:p w:rsidR="007F69BE" w:rsidRDefault="007F69BE" w:rsidP="00515451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F69BE" w:rsidRDefault="007F69BE" w:rsidP="00515451">
      <w:pPr>
        <w:spacing w:before="0" w:after="0" w:line="240" w:lineRule="auto"/>
      </w:pPr>
      <w:r>
        <w:separator/>
      </w:r>
    </w:p>
  </w:footnote>
  <w:footnote w:type="continuationSeparator" w:id="0">
    <w:p w:rsidR="007F69BE" w:rsidRDefault="007F69BE" w:rsidP="00515451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3042A" w:rsidRPr="001C24B2" w:rsidRDefault="0033042A" w:rsidP="0033042A">
    <w:pPr>
      <w:pStyle w:val="af3"/>
      <w:rPr>
        <w:rtl/>
      </w:rPr>
    </w:pPr>
    <w:r>
      <w:rPr>
        <w:noProof/>
        <w:rtl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4029075</wp:posOffset>
          </wp:positionH>
          <wp:positionV relativeFrom="paragraph">
            <wp:posOffset>12700</wp:posOffset>
          </wp:positionV>
          <wp:extent cx="1695450" cy="577850"/>
          <wp:effectExtent l="0" t="0" r="0" b="0"/>
          <wp:wrapTopAndBottom/>
          <wp:docPr id="3" name="תמונה 3" descr="כללי-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כללי-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95450" cy="5778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4C7DA7" w:rsidRPr="0033042A" w:rsidRDefault="004C7DA7" w:rsidP="0033042A">
    <w:pPr>
      <w:pStyle w:val="af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196701"/>
    <w:multiLevelType w:val="multilevel"/>
    <w:tmpl w:val="D3D6365E"/>
    <w:lvl w:ilvl="0">
      <w:start w:val="1"/>
      <w:numFmt w:val="hebrew1"/>
      <w:pStyle w:val="4"/>
      <w:lvlText w:val="%1."/>
      <w:lvlJc w:val="left"/>
      <w:pPr>
        <w:tabs>
          <w:tab w:val="num" w:pos="2880"/>
        </w:tabs>
        <w:ind w:left="2520" w:right="25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2">
      <w:start w:val="1"/>
      <w:numFmt w:val="hebrew1"/>
      <w:lvlText w:val="%3)"/>
      <w:lvlJc w:val="left"/>
      <w:pPr>
        <w:tabs>
          <w:tab w:val="num" w:pos="3600"/>
        </w:tabs>
        <w:ind w:left="3600" w:right="360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3960"/>
        </w:tabs>
        <w:ind w:left="3960" w:right="39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5770"/>
        </w:tabs>
        <w:ind w:left="5770" w:right="5770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6130"/>
        </w:tabs>
        <w:ind w:left="6130" w:right="613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6490"/>
        </w:tabs>
        <w:ind w:left="6490" w:right="649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850"/>
        </w:tabs>
        <w:ind w:left="6850" w:right="685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7570"/>
        </w:tabs>
        <w:ind w:left="7210" w:right="7210" w:hanging="360"/>
      </w:pPr>
      <w:rPr>
        <w:rFonts w:hint="default"/>
      </w:rPr>
    </w:lvl>
  </w:abstractNum>
  <w:abstractNum w:abstractNumId="1" w15:restartNumberingAfterBreak="0">
    <w:nsid w:val="2ED85B22"/>
    <w:multiLevelType w:val="multilevel"/>
    <w:tmpl w:val="F5CE7DA8"/>
    <w:lvl w:ilvl="0"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rFonts w:hint="default"/>
        <w:lang w:bidi="he-IL"/>
      </w:rPr>
    </w:lvl>
    <w:lvl w:ilvl="2">
      <w:start w:val="1"/>
      <w:numFmt w:val="decimal"/>
      <w:pStyle w:val="3"/>
      <w:lvlText w:val="%1.%2.%3."/>
      <w:lvlJc w:val="left"/>
      <w:pPr>
        <w:ind w:left="1213" w:hanging="504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2"/>
        <w:szCs w:val="22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40"/>
      <w:lvlText w:val="%1.%2.%3.%4."/>
      <w:lvlJc w:val="center"/>
      <w:pPr>
        <w:ind w:left="1728" w:hanging="648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2"/>
        <w:szCs w:val="22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  <w:sz w:val="22"/>
        <w:szCs w:val="22"/>
      </w:rPr>
    </w:lvl>
    <w:lvl w:ilvl="5">
      <w:start w:val="1"/>
      <w:numFmt w:val="bullet"/>
      <w:pStyle w:val="6"/>
      <w:lvlText w:val=""/>
      <w:lvlJc w:val="left"/>
      <w:pPr>
        <w:ind w:left="165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3E1B5132"/>
    <w:multiLevelType w:val="multilevel"/>
    <w:tmpl w:val="96EC472C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786" w:hanging="360"/>
      </w:pPr>
      <w:rPr>
        <w:rFonts w:hint="default"/>
        <w:b/>
        <w:i w:val="0"/>
        <w:iCs w:val="0"/>
      </w:rPr>
    </w:lvl>
    <w:lvl w:ilvl="2">
      <w:start w:val="1"/>
      <w:numFmt w:val="decimal"/>
      <w:lvlText w:val="%1.%2.%3"/>
      <w:lvlJc w:val="left"/>
      <w:pPr>
        <w:ind w:left="1572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998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784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321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996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4422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5208" w:hanging="1800"/>
      </w:pPr>
      <w:rPr>
        <w:rFonts w:hint="default"/>
        <w:b/>
      </w:rPr>
    </w:lvl>
  </w:abstractNum>
  <w:abstractNum w:abstractNumId="3" w15:restartNumberingAfterBreak="0">
    <w:nsid w:val="45EA5A86"/>
    <w:multiLevelType w:val="multilevel"/>
    <w:tmpl w:val="7286E8D6"/>
    <w:lvl w:ilvl="0">
      <w:start w:val="1"/>
      <w:numFmt w:val="decimal"/>
      <w:pStyle w:val="10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>
      <w:start w:val="1"/>
      <w:numFmt w:val="decimal"/>
      <w:pStyle w:val="20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pStyle w:val="30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pStyle w:val="41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4FBE04D5"/>
    <w:multiLevelType w:val="multilevel"/>
    <w:tmpl w:val="25220CD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21"/>
      <w:lvlText w:val="%1.%2."/>
      <w:lvlJc w:val="left"/>
      <w:pPr>
        <w:ind w:left="792" w:hanging="432"/>
      </w:pPr>
    </w:lvl>
    <w:lvl w:ilvl="2">
      <w:start w:val="1"/>
      <w:numFmt w:val="decimal"/>
      <w:pStyle w:val="31"/>
      <w:lvlText w:val="%1.%2.%3."/>
      <w:lvlJc w:val="left"/>
      <w:pPr>
        <w:ind w:left="1224" w:hanging="504"/>
      </w:pPr>
    </w:lvl>
    <w:lvl w:ilvl="3">
      <w:start w:val="1"/>
      <w:numFmt w:val="decimal"/>
      <w:pStyle w:val="42"/>
      <w:lvlText w:val="%1.%2.%3.%4."/>
      <w:lvlJc w:val="left"/>
      <w:pPr>
        <w:ind w:left="1728" w:hanging="648"/>
      </w:pPr>
    </w:lvl>
    <w:lvl w:ilvl="4">
      <w:start w:val="1"/>
      <w:numFmt w:val="decimal"/>
      <w:pStyle w:val="50"/>
      <w:lvlText w:val="%1.%2.%3.%4.%5."/>
      <w:lvlJc w:val="left"/>
      <w:pPr>
        <w:ind w:left="2232" w:hanging="792"/>
      </w:pPr>
    </w:lvl>
    <w:lvl w:ilvl="5">
      <w:start w:val="1"/>
      <w:numFmt w:val="decimal"/>
      <w:pStyle w:val="60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5A7A55A6"/>
    <w:multiLevelType w:val="hybridMultilevel"/>
    <w:tmpl w:val="CB889B80"/>
    <w:lvl w:ilvl="0" w:tplc="C8BEDD06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cs="David" w:hint="default"/>
        <w:b w:val="0"/>
        <w:bCs w:val="0"/>
      </w:rPr>
    </w:lvl>
    <w:lvl w:ilvl="1" w:tplc="685CF0E2">
      <w:start w:val="1"/>
      <w:numFmt w:val="hebrew1"/>
      <w:lvlText w:val="(%2)"/>
      <w:lvlJc w:val="left"/>
      <w:pPr>
        <w:tabs>
          <w:tab w:val="num" w:pos="786"/>
        </w:tabs>
        <w:ind w:left="786" w:hanging="360"/>
      </w:pPr>
      <w:rPr>
        <w:rFonts w:hint="default"/>
        <w:sz w:val="26"/>
      </w:rPr>
    </w:lvl>
    <w:lvl w:ilvl="2" w:tplc="0409001B">
      <w:start w:val="1"/>
      <w:numFmt w:val="lowerRoman"/>
      <w:lvlText w:val="%3."/>
      <w:lvlJc w:val="right"/>
      <w:pPr>
        <w:tabs>
          <w:tab w:val="num" w:pos="1959"/>
        </w:tabs>
        <w:ind w:left="1959" w:right="1959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679"/>
        </w:tabs>
        <w:ind w:left="2679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99"/>
        </w:tabs>
        <w:ind w:left="3399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19"/>
        </w:tabs>
        <w:ind w:left="4119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39"/>
        </w:tabs>
        <w:ind w:left="4839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59"/>
        </w:tabs>
        <w:ind w:left="5559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79"/>
        </w:tabs>
        <w:ind w:left="6279" w:right="6279" w:hanging="180"/>
      </w:pPr>
    </w:lvl>
  </w:abstractNum>
  <w:abstractNum w:abstractNumId="6" w15:restartNumberingAfterBreak="0">
    <w:nsid w:val="652F1B7A"/>
    <w:multiLevelType w:val="multilevel"/>
    <w:tmpl w:val="E48E9F6E"/>
    <w:lvl w:ilvl="0">
      <w:start w:val="1"/>
      <w:numFmt w:val="decimal"/>
      <w:pStyle w:val="11"/>
      <w:lvlText w:val="%1"/>
      <w:lvlJc w:val="left"/>
      <w:pPr>
        <w:ind w:left="2628" w:hanging="360"/>
      </w:pPr>
      <w:rPr>
        <w:rFonts w:hint="default"/>
      </w:rPr>
    </w:lvl>
    <w:lvl w:ilvl="1">
      <w:start w:val="1"/>
      <w:numFmt w:val="decimal"/>
      <w:pStyle w:val="110"/>
      <w:lvlText w:val="%1.%2"/>
      <w:lvlJc w:val="left"/>
      <w:pPr>
        <w:ind w:left="8156" w:hanging="360"/>
      </w:pPr>
      <w:rPr>
        <w:rFonts w:hint="default"/>
        <w:b w:val="0"/>
        <w:bCs w:val="0"/>
        <w:sz w:val="22"/>
        <w:szCs w:val="24"/>
        <w:lang w:bidi="he-IL"/>
      </w:rPr>
    </w:lvl>
    <w:lvl w:ilvl="2">
      <w:start w:val="1"/>
      <w:numFmt w:val="decimal"/>
      <w:pStyle w:val="111"/>
      <w:lvlText w:val="%1.%2.%3"/>
      <w:lvlJc w:val="left"/>
      <w:pPr>
        <w:ind w:left="2137" w:hanging="720"/>
      </w:pPr>
      <w:rPr>
        <w:rFonts w:hint="default"/>
        <w:b w:val="0"/>
        <w:bCs w:val="0"/>
        <w:lang w:val="en-US" w:bidi="he-IL"/>
      </w:rPr>
    </w:lvl>
    <w:lvl w:ilvl="3">
      <w:start w:val="1"/>
      <w:numFmt w:val="decimal"/>
      <w:pStyle w:val="22"/>
      <w:lvlText w:val="%1.%2.%3.%4"/>
      <w:lvlJc w:val="left"/>
      <w:pPr>
        <w:ind w:left="723" w:hanging="720"/>
      </w:pPr>
      <w:rPr>
        <w:rFonts w:ascii="Times New Roman" w:hAnsi="Times New Roman" w:cs="Narkisim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hebrew1"/>
      <w:pStyle w:val="51"/>
      <w:lvlText w:val="%5."/>
      <w:lvlJc w:val="center"/>
      <w:pPr>
        <w:ind w:left="10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8" w:hanging="1800"/>
      </w:pPr>
      <w:rPr>
        <w:rFonts w:hint="default"/>
      </w:rPr>
    </w:lvl>
  </w:abstractNum>
  <w:abstractNum w:abstractNumId="7" w15:restartNumberingAfterBreak="0">
    <w:nsid w:val="75766F34"/>
    <w:multiLevelType w:val="multilevel"/>
    <w:tmpl w:val="DC30B122"/>
    <w:lvl w:ilvl="0">
      <w:start w:val="1"/>
      <w:numFmt w:val="decimal"/>
      <w:pStyle w:val="12"/>
      <w:lvlText w:val="%1."/>
      <w:lvlJc w:val="left"/>
      <w:pPr>
        <w:ind w:left="180" w:hanging="360"/>
      </w:pPr>
      <w:rPr>
        <w:rFonts w:hint="default"/>
        <w:sz w:val="28"/>
        <w:szCs w:val="28"/>
      </w:rPr>
    </w:lvl>
    <w:lvl w:ilvl="1">
      <w:start w:val="1"/>
      <w:numFmt w:val="decimal"/>
      <w:pStyle w:val="23"/>
      <w:isLgl/>
      <w:lvlText w:val="%1.%2"/>
      <w:lvlJc w:val="left"/>
      <w:pPr>
        <w:ind w:left="386" w:hanging="360"/>
      </w:pPr>
      <w:rPr>
        <w:rFonts w:cs="David" w:hint="default"/>
        <w:b w:val="0"/>
        <w:bCs w:val="0"/>
        <w:lang w:bidi="he-IL"/>
      </w:rPr>
    </w:lvl>
    <w:lvl w:ilvl="2">
      <w:start w:val="1"/>
      <w:numFmt w:val="decimal"/>
      <w:pStyle w:val="32"/>
      <w:isLgl/>
      <w:lvlText w:val="%1.%2.%3"/>
      <w:lvlJc w:val="left"/>
      <w:pPr>
        <w:ind w:left="952" w:hanging="720"/>
      </w:pPr>
      <w:rPr>
        <w:rFonts w:hint="default"/>
        <w:b w:val="0"/>
        <w:bCs w:val="0"/>
      </w:rPr>
    </w:lvl>
    <w:lvl w:ilvl="3">
      <w:start w:val="1"/>
      <w:numFmt w:val="decimal"/>
      <w:pStyle w:val="43"/>
      <w:isLgl/>
      <w:lvlText w:val="%1.%2.%3.%4"/>
      <w:lvlJc w:val="left"/>
      <w:pPr>
        <w:ind w:left="1158" w:hanging="720"/>
      </w:pPr>
      <w:rPr>
        <w:rFonts w:hint="default"/>
      </w:rPr>
    </w:lvl>
    <w:lvl w:ilvl="4">
      <w:start w:val="1"/>
      <w:numFmt w:val="decimal"/>
      <w:pStyle w:val="52"/>
      <w:isLgl/>
      <w:lvlText w:val="%1.%2.%3.%4.%5"/>
      <w:lvlJc w:val="left"/>
      <w:pPr>
        <w:ind w:left="172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93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36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70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08" w:hanging="1440"/>
      </w:pPr>
      <w:rPr>
        <w:rFonts w:hint="default"/>
      </w:rPr>
    </w:lvl>
  </w:abstractNum>
  <w:num w:numId="1">
    <w:abstractNumId w:val="1"/>
  </w:num>
  <w:num w:numId="2">
    <w:abstractNumId w:val="7"/>
  </w:num>
  <w:num w:numId="3">
    <w:abstractNumId w:val="0"/>
  </w:num>
  <w:num w:numId="4">
    <w:abstractNumId w:val="4"/>
  </w:num>
  <w:num w:numId="5">
    <w:abstractNumId w:val="6"/>
  </w:num>
  <w:num w:numId="6">
    <w:abstractNumId w:val="5"/>
  </w:num>
  <w:num w:numId="7">
    <w:abstractNumId w:val="3"/>
  </w:num>
  <w:num w:numId="8">
    <w:abstractNumId w:val="2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2E3E"/>
    <w:rsid w:val="0000180C"/>
    <w:rsid w:val="0000214D"/>
    <w:rsid w:val="00002C26"/>
    <w:rsid w:val="00003312"/>
    <w:rsid w:val="00003337"/>
    <w:rsid w:val="000036EA"/>
    <w:rsid w:val="00004EED"/>
    <w:rsid w:val="000050CD"/>
    <w:rsid w:val="00005406"/>
    <w:rsid w:val="00005468"/>
    <w:rsid w:val="0000556A"/>
    <w:rsid w:val="00006C16"/>
    <w:rsid w:val="00010B39"/>
    <w:rsid w:val="00011823"/>
    <w:rsid w:val="00011BD2"/>
    <w:rsid w:val="000124A3"/>
    <w:rsid w:val="00014623"/>
    <w:rsid w:val="00015A3C"/>
    <w:rsid w:val="00015BB0"/>
    <w:rsid w:val="000200C1"/>
    <w:rsid w:val="00020B2C"/>
    <w:rsid w:val="00020C86"/>
    <w:rsid w:val="00021D94"/>
    <w:rsid w:val="0002240C"/>
    <w:rsid w:val="00023D29"/>
    <w:rsid w:val="00024B67"/>
    <w:rsid w:val="00024FC5"/>
    <w:rsid w:val="0002540D"/>
    <w:rsid w:val="0002581C"/>
    <w:rsid w:val="00025F06"/>
    <w:rsid w:val="00025F5A"/>
    <w:rsid w:val="00026E02"/>
    <w:rsid w:val="000277DA"/>
    <w:rsid w:val="00031503"/>
    <w:rsid w:val="00031F25"/>
    <w:rsid w:val="0003295A"/>
    <w:rsid w:val="000330DE"/>
    <w:rsid w:val="00034193"/>
    <w:rsid w:val="0003474A"/>
    <w:rsid w:val="00034DEF"/>
    <w:rsid w:val="00034DFC"/>
    <w:rsid w:val="000363C8"/>
    <w:rsid w:val="00037E61"/>
    <w:rsid w:val="00040AC0"/>
    <w:rsid w:val="00041E88"/>
    <w:rsid w:val="00043D5C"/>
    <w:rsid w:val="000440CE"/>
    <w:rsid w:val="000446DE"/>
    <w:rsid w:val="00044DD4"/>
    <w:rsid w:val="000454BF"/>
    <w:rsid w:val="00050134"/>
    <w:rsid w:val="000514C6"/>
    <w:rsid w:val="000616C3"/>
    <w:rsid w:val="00062CAD"/>
    <w:rsid w:val="0006313D"/>
    <w:rsid w:val="00063649"/>
    <w:rsid w:val="00063C4F"/>
    <w:rsid w:val="00065B32"/>
    <w:rsid w:val="000669C0"/>
    <w:rsid w:val="00070000"/>
    <w:rsid w:val="00070FE4"/>
    <w:rsid w:val="0007601A"/>
    <w:rsid w:val="000760B2"/>
    <w:rsid w:val="00076327"/>
    <w:rsid w:val="00076D50"/>
    <w:rsid w:val="00081616"/>
    <w:rsid w:val="00082964"/>
    <w:rsid w:val="00082DED"/>
    <w:rsid w:val="0008435E"/>
    <w:rsid w:val="00084564"/>
    <w:rsid w:val="00084630"/>
    <w:rsid w:val="000847B7"/>
    <w:rsid w:val="00084AD1"/>
    <w:rsid w:val="00085240"/>
    <w:rsid w:val="0008606E"/>
    <w:rsid w:val="00086553"/>
    <w:rsid w:val="0008670A"/>
    <w:rsid w:val="00087B1D"/>
    <w:rsid w:val="000903DE"/>
    <w:rsid w:val="00090F41"/>
    <w:rsid w:val="00091654"/>
    <w:rsid w:val="0009185F"/>
    <w:rsid w:val="000923E2"/>
    <w:rsid w:val="00092419"/>
    <w:rsid w:val="000937EF"/>
    <w:rsid w:val="000942D7"/>
    <w:rsid w:val="00094426"/>
    <w:rsid w:val="0009445A"/>
    <w:rsid w:val="000949DE"/>
    <w:rsid w:val="00094A2F"/>
    <w:rsid w:val="00094DA2"/>
    <w:rsid w:val="000960FE"/>
    <w:rsid w:val="00096D23"/>
    <w:rsid w:val="00097BFE"/>
    <w:rsid w:val="000A11A1"/>
    <w:rsid w:val="000A2686"/>
    <w:rsid w:val="000A4374"/>
    <w:rsid w:val="000A499D"/>
    <w:rsid w:val="000A4C32"/>
    <w:rsid w:val="000B102A"/>
    <w:rsid w:val="000B176E"/>
    <w:rsid w:val="000B17C0"/>
    <w:rsid w:val="000B2D6F"/>
    <w:rsid w:val="000B2E3E"/>
    <w:rsid w:val="000B3346"/>
    <w:rsid w:val="000B482A"/>
    <w:rsid w:val="000B4B01"/>
    <w:rsid w:val="000B50E4"/>
    <w:rsid w:val="000B53B8"/>
    <w:rsid w:val="000B5963"/>
    <w:rsid w:val="000B5AC3"/>
    <w:rsid w:val="000B6076"/>
    <w:rsid w:val="000B610E"/>
    <w:rsid w:val="000C0987"/>
    <w:rsid w:val="000C0C09"/>
    <w:rsid w:val="000C0D09"/>
    <w:rsid w:val="000C1683"/>
    <w:rsid w:val="000C23E3"/>
    <w:rsid w:val="000C28C1"/>
    <w:rsid w:val="000C2978"/>
    <w:rsid w:val="000C3214"/>
    <w:rsid w:val="000C38E1"/>
    <w:rsid w:val="000C556E"/>
    <w:rsid w:val="000C6D55"/>
    <w:rsid w:val="000C76EB"/>
    <w:rsid w:val="000C79F2"/>
    <w:rsid w:val="000D0042"/>
    <w:rsid w:val="000D0C42"/>
    <w:rsid w:val="000D16A1"/>
    <w:rsid w:val="000D2F25"/>
    <w:rsid w:val="000D3467"/>
    <w:rsid w:val="000D42DD"/>
    <w:rsid w:val="000D4E1C"/>
    <w:rsid w:val="000D55C9"/>
    <w:rsid w:val="000D64B3"/>
    <w:rsid w:val="000D6FB9"/>
    <w:rsid w:val="000D7096"/>
    <w:rsid w:val="000E0335"/>
    <w:rsid w:val="000E0F7D"/>
    <w:rsid w:val="000E1F82"/>
    <w:rsid w:val="000E2726"/>
    <w:rsid w:val="000E4138"/>
    <w:rsid w:val="000E600F"/>
    <w:rsid w:val="000E6EE4"/>
    <w:rsid w:val="000E7ED7"/>
    <w:rsid w:val="000F0AEB"/>
    <w:rsid w:val="000F3549"/>
    <w:rsid w:val="000F4222"/>
    <w:rsid w:val="000F4671"/>
    <w:rsid w:val="000F4833"/>
    <w:rsid w:val="000F6423"/>
    <w:rsid w:val="000F6C7E"/>
    <w:rsid w:val="000F6EB6"/>
    <w:rsid w:val="000F7308"/>
    <w:rsid w:val="000F7A94"/>
    <w:rsid w:val="0010130B"/>
    <w:rsid w:val="00102014"/>
    <w:rsid w:val="00103213"/>
    <w:rsid w:val="0010381B"/>
    <w:rsid w:val="00105D4C"/>
    <w:rsid w:val="00106D09"/>
    <w:rsid w:val="001106D7"/>
    <w:rsid w:val="00111CF1"/>
    <w:rsid w:val="0011212B"/>
    <w:rsid w:val="00113DE3"/>
    <w:rsid w:val="00113DE8"/>
    <w:rsid w:val="00113E5C"/>
    <w:rsid w:val="00114576"/>
    <w:rsid w:val="00114FA4"/>
    <w:rsid w:val="00116734"/>
    <w:rsid w:val="00120034"/>
    <w:rsid w:val="00120B7C"/>
    <w:rsid w:val="00120D76"/>
    <w:rsid w:val="00120D78"/>
    <w:rsid w:val="00120DFF"/>
    <w:rsid w:val="00120F17"/>
    <w:rsid w:val="0012124C"/>
    <w:rsid w:val="0012144B"/>
    <w:rsid w:val="001219FA"/>
    <w:rsid w:val="00121D94"/>
    <w:rsid w:val="001224A7"/>
    <w:rsid w:val="00122ABD"/>
    <w:rsid w:val="00122F00"/>
    <w:rsid w:val="00123CCF"/>
    <w:rsid w:val="00123DD0"/>
    <w:rsid w:val="001242A4"/>
    <w:rsid w:val="001244E2"/>
    <w:rsid w:val="00124CFC"/>
    <w:rsid w:val="00125EC1"/>
    <w:rsid w:val="00131B0E"/>
    <w:rsid w:val="00133627"/>
    <w:rsid w:val="00133725"/>
    <w:rsid w:val="001338BA"/>
    <w:rsid w:val="00134420"/>
    <w:rsid w:val="00134B74"/>
    <w:rsid w:val="0013516B"/>
    <w:rsid w:val="00136C0C"/>
    <w:rsid w:val="00141123"/>
    <w:rsid w:val="0014195E"/>
    <w:rsid w:val="00141C60"/>
    <w:rsid w:val="00142E69"/>
    <w:rsid w:val="0014303A"/>
    <w:rsid w:val="00143B03"/>
    <w:rsid w:val="00143B52"/>
    <w:rsid w:val="00143D78"/>
    <w:rsid w:val="0014656A"/>
    <w:rsid w:val="00146F12"/>
    <w:rsid w:val="001471D5"/>
    <w:rsid w:val="00147601"/>
    <w:rsid w:val="00150143"/>
    <w:rsid w:val="001501A5"/>
    <w:rsid w:val="00150C0C"/>
    <w:rsid w:val="00150E7C"/>
    <w:rsid w:val="00155497"/>
    <w:rsid w:val="0015675C"/>
    <w:rsid w:val="00156D21"/>
    <w:rsid w:val="00157168"/>
    <w:rsid w:val="00157601"/>
    <w:rsid w:val="00163A29"/>
    <w:rsid w:val="00163E06"/>
    <w:rsid w:val="001647E4"/>
    <w:rsid w:val="001652C7"/>
    <w:rsid w:val="001652E5"/>
    <w:rsid w:val="00165B55"/>
    <w:rsid w:val="0016699E"/>
    <w:rsid w:val="00166ED4"/>
    <w:rsid w:val="001700F9"/>
    <w:rsid w:val="00170987"/>
    <w:rsid w:val="00171402"/>
    <w:rsid w:val="001716AB"/>
    <w:rsid w:val="00171D12"/>
    <w:rsid w:val="00171D3F"/>
    <w:rsid w:val="00171FDE"/>
    <w:rsid w:val="00172527"/>
    <w:rsid w:val="00172A4D"/>
    <w:rsid w:val="00172CDB"/>
    <w:rsid w:val="00172DEB"/>
    <w:rsid w:val="00173D01"/>
    <w:rsid w:val="00175E09"/>
    <w:rsid w:val="001771BC"/>
    <w:rsid w:val="00177C08"/>
    <w:rsid w:val="00182748"/>
    <w:rsid w:val="00184846"/>
    <w:rsid w:val="0018763E"/>
    <w:rsid w:val="00187D72"/>
    <w:rsid w:val="00187DD9"/>
    <w:rsid w:val="00187F7B"/>
    <w:rsid w:val="001909DD"/>
    <w:rsid w:val="00190C2F"/>
    <w:rsid w:val="00190CEB"/>
    <w:rsid w:val="0019162F"/>
    <w:rsid w:val="00191706"/>
    <w:rsid w:val="00191C1F"/>
    <w:rsid w:val="00192BA8"/>
    <w:rsid w:val="00195D73"/>
    <w:rsid w:val="00196AA6"/>
    <w:rsid w:val="00197633"/>
    <w:rsid w:val="001A0A12"/>
    <w:rsid w:val="001A1449"/>
    <w:rsid w:val="001A2A71"/>
    <w:rsid w:val="001A4987"/>
    <w:rsid w:val="001A4BC3"/>
    <w:rsid w:val="001A54B6"/>
    <w:rsid w:val="001A70B4"/>
    <w:rsid w:val="001A780E"/>
    <w:rsid w:val="001B30DA"/>
    <w:rsid w:val="001B3A39"/>
    <w:rsid w:val="001B4998"/>
    <w:rsid w:val="001B49EF"/>
    <w:rsid w:val="001B5403"/>
    <w:rsid w:val="001B5598"/>
    <w:rsid w:val="001B58F7"/>
    <w:rsid w:val="001B7632"/>
    <w:rsid w:val="001B79C4"/>
    <w:rsid w:val="001B7BF0"/>
    <w:rsid w:val="001C1FA6"/>
    <w:rsid w:val="001C2DD4"/>
    <w:rsid w:val="001C3834"/>
    <w:rsid w:val="001C3902"/>
    <w:rsid w:val="001C3CB1"/>
    <w:rsid w:val="001C3F37"/>
    <w:rsid w:val="001C43BB"/>
    <w:rsid w:val="001C4835"/>
    <w:rsid w:val="001C59DA"/>
    <w:rsid w:val="001C6D7D"/>
    <w:rsid w:val="001C6E04"/>
    <w:rsid w:val="001C71BF"/>
    <w:rsid w:val="001D0897"/>
    <w:rsid w:val="001D1896"/>
    <w:rsid w:val="001D2155"/>
    <w:rsid w:val="001D3BC1"/>
    <w:rsid w:val="001D533B"/>
    <w:rsid w:val="001D5879"/>
    <w:rsid w:val="001D6E09"/>
    <w:rsid w:val="001D716F"/>
    <w:rsid w:val="001E07FB"/>
    <w:rsid w:val="001E0AF2"/>
    <w:rsid w:val="001E26B5"/>
    <w:rsid w:val="001E26F5"/>
    <w:rsid w:val="001E39F0"/>
    <w:rsid w:val="001E4703"/>
    <w:rsid w:val="001E6C81"/>
    <w:rsid w:val="001F1307"/>
    <w:rsid w:val="001F21E6"/>
    <w:rsid w:val="001F4292"/>
    <w:rsid w:val="001F55F3"/>
    <w:rsid w:val="001F5EAE"/>
    <w:rsid w:val="001F615E"/>
    <w:rsid w:val="002000DB"/>
    <w:rsid w:val="0020025A"/>
    <w:rsid w:val="002014C7"/>
    <w:rsid w:val="00203E1C"/>
    <w:rsid w:val="00205B87"/>
    <w:rsid w:val="00206185"/>
    <w:rsid w:val="00210D15"/>
    <w:rsid w:val="0021114F"/>
    <w:rsid w:val="00213608"/>
    <w:rsid w:val="0021499C"/>
    <w:rsid w:val="00214D84"/>
    <w:rsid w:val="002157B4"/>
    <w:rsid w:val="00215876"/>
    <w:rsid w:val="0021615A"/>
    <w:rsid w:val="002170FC"/>
    <w:rsid w:val="00217B53"/>
    <w:rsid w:val="00220398"/>
    <w:rsid w:val="00221B4A"/>
    <w:rsid w:val="00221F42"/>
    <w:rsid w:val="00221F9E"/>
    <w:rsid w:val="0022227C"/>
    <w:rsid w:val="002227EA"/>
    <w:rsid w:val="002228D1"/>
    <w:rsid w:val="00222C13"/>
    <w:rsid w:val="00223A64"/>
    <w:rsid w:val="00224BD2"/>
    <w:rsid w:val="00226242"/>
    <w:rsid w:val="00226778"/>
    <w:rsid w:val="002267F8"/>
    <w:rsid w:val="00226881"/>
    <w:rsid w:val="00230363"/>
    <w:rsid w:val="002311D9"/>
    <w:rsid w:val="0023146C"/>
    <w:rsid w:val="0023195B"/>
    <w:rsid w:val="002326AE"/>
    <w:rsid w:val="002329F8"/>
    <w:rsid w:val="00233394"/>
    <w:rsid w:val="002342E7"/>
    <w:rsid w:val="0023464F"/>
    <w:rsid w:val="002352A9"/>
    <w:rsid w:val="00235A7C"/>
    <w:rsid w:val="00237F97"/>
    <w:rsid w:val="0024075B"/>
    <w:rsid w:val="00241E90"/>
    <w:rsid w:val="002428F4"/>
    <w:rsid w:val="002429ED"/>
    <w:rsid w:val="00242A51"/>
    <w:rsid w:val="002431FF"/>
    <w:rsid w:val="002465E3"/>
    <w:rsid w:val="00246824"/>
    <w:rsid w:val="00250DD1"/>
    <w:rsid w:val="0025196B"/>
    <w:rsid w:val="002551A7"/>
    <w:rsid w:val="00255BDC"/>
    <w:rsid w:val="0025741B"/>
    <w:rsid w:val="00257A56"/>
    <w:rsid w:val="002608CE"/>
    <w:rsid w:val="00261157"/>
    <w:rsid w:val="00262299"/>
    <w:rsid w:val="002629E3"/>
    <w:rsid w:val="002633E1"/>
    <w:rsid w:val="002634FF"/>
    <w:rsid w:val="00263E9C"/>
    <w:rsid w:val="0026452A"/>
    <w:rsid w:val="00264966"/>
    <w:rsid w:val="002651AD"/>
    <w:rsid w:val="00265E6F"/>
    <w:rsid w:val="0026695D"/>
    <w:rsid w:val="002670DD"/>
    <w:rsid w:val="00270281"/>
    <w:rsid w:val="002702AB"/>
    <w:rsid w:val="002706D6"/>
    <w:rsid w:val="0027171C"/>
    <w:rsid w:val="002717FF"/>
    <w:rsid w:val="0027278E"/>
    <w:rsid w:val="002736FF"/>
    <w:rsid w:val="002742E0"/>
    <w:rsid w:val="002750B7"/>
    <w:rsid w:val="00275CD0"/>
    <w:rsid w:val="002760F2"/>
    <w:rsid w:val="002763D3"/>
    <w:rsid w:val="00277B40"/>
    <w:rsid w:val="00277C88"/>
    <w:rsid w:val="00280124"/>
    <w:rsid w:val="0028107E"/>
    <w:rsid w:val="00281656"/>
    <w:rsid w:val="00281928"/>
    <w:rsid w:val="00281AF4"/>
    <w:rsid w:val="00282DCB"/>
    <w:rsid w:val="00282FF9"/>
    <w:rsid w:val="00283B9D"/>
    <w:rsid w:val="002849EE"/>
    <w:rsid w:val="00284C44"/>
    <w:rsid w:val="00285C93"/>
    <w:rsid w:val="00286C34"/>
    <w:rsid w:val="002903FD"/>
    <w:rsid w:val="00291DDB"/>
    <w:rsid w:val="0029211A"/>
    <w:rsid w:val="0029216A"/>
    <w:rsid w:val="00292714"/>
    <w:rsid w:val="002929FA"/>
    <w:rsid w:val="00292D4C"/>
    <w:rsid w:val="00293632"/>
    <w:rsid w:val="0029389A"/>
    <w:rsid w:val="00294D88"/>
    <w:rsid w:val="00294DFE"/>
    <w:rsid w:val="002953D5"/>
    <w:rsid w:val="0029571A"/>
    <w:rsid w:val="002958DD"/>
    <w:rsid w:val="00295F10"/>
    <w:rsid w:val="00296F92"/>
    <w:rsid w:val="00297375"/>
    <w:rsid w:val="002974C5"/>
    <w:rsid w:val="002A123D"/>
    <w:rsid w:val="002A3238"/>
    <w:rsid w:val="002A3291"/>
    <w:rsid w:val="002A38AD"/>
    <w:rsid w:val="002A575E"/>
    <w:rsid w:val="002A7D33"/>
    <w:rsid w:val="002B1186"/>
    <w:rsid w:val="002B1712"/>
    <w:rsid w:val="002B2504"/>
    <w:rsid w:val="002B4D69"/>
    <w:rsid w:val="002B5AAE"/>
    <w:rsid w:val="002B72A1"/>
    <w:rsid w:val="002B7CE6"/>
    <w:rsid w:val="002C013D"/>
    <w:rsid w:val="002C0377"/>
    <w:rsid w:val="002C0457"/>
    <w:rsid w:val="002C150C"/>
    <w:rsid w:val="002C2B82"/>
    <w:rsid w:val="002C2C01"/>
    <w:rsid w:val="002C3104"/>
    <w:rsid w:val="002C3135"/>
    <w:rsid w:val="002C33D1"/>
    <w:rsid w:val="002C360B"/>
    <w:rsid w:val="002C38A1"/>
    <w:rsid w:val="002C3E91"/>
    <w:rsid w:val="002C5ED2"/>
    <w:rsid w:val="002C6C09"/>
    <w:rsid w:val="002C71A6"/>
    <w:rsid w:val="002C71F2"/>
    <w:rsid w:val="002C7BD8"/>
    <w:rsid w:val="002D1CCA"/>
    <w:rsid w:val="002D205B"/>
    <w:rsid w:val="002D27DF"/>
    <w:rsid w:val="002D2EF1"/>
    <w:rsid w:val="002D39EF"/>
    <w:rsid w:val="002D400B"/>
    <w:rsid w:val="002D422C"/>
    <w:rsid w:val="002D48E7"/>
    <w:rsid w:val="002D58F1"/>
    <w:rsid w:val="002D6BE1"/>
    <w:rsid w:val="002D73E9"/>
    <w:rsid w:val="002E1D23"/>
    <w:rsid w:val="002E2F48"/>
    <w:rsid w:val="002E33B5"/>
    <w:rsid w:val="002E3561"/>
    <w:rsid w:val="002E5929"/>
    <w:rsid w:val="002E5C43"/>
    <w:rsid w:val="002E68D8"/>
    <w:rsid w:val="002E76FC"/>
    <w:rsid w:val="002E794F"/>
    <w:rsid w:val="002E7D81"/>
    <w:rsid w:val="002F055A"/>
    <w:rsid w:val="002F0F77"/>
    <w:rsid w:val="002F116D"/>
    <w:rsid w:val="002F13A7"/>
    <w:rsid w:val="002F15C8"/>
    <w:rsid w:val="002F161E"/>
    <w:rsid w:val="002F199B"/>
    <w:rsid w:val="002F1F78"/>
    <w:rsid w:val="002F225F"/>
    <w:rsid w:val="002F24FC"/>
    <w:rsid w:val="002F33F4"/>
    <w:rsid w:val="002F5082"/>
    <w:rsid w:val="002F62D7"/>
    <w:rsid w:val="002F637E"/>
    <w:rsid w:val="002F6601"/>
    <w:rsid w:val="002F6D01"/>
    <w:rsid w:val="002F7824"/>
    <w:rsid w:val="002F7D9A"/>
    <w:rsid w:val="00300EA0"/>
    <w:rsid w:val="00301409"/>
    <w:rsid w:val="00301691"/>
    <w:rsid w:val="00301BD7"/>
    <w:rsid w:val="003023AA"/>
    <w:rsid w:val="00302A4A"/>
    <w:rsid w:val="003042DC"/>
    <w:rsid w:val="003047CC"/>
    <w:rsid w:val="003053E6"/>
    <w:rsid w:val="00306DA2"/>
    <w:rsid w:val="00310CC1"/>
    <w:rsid w:val="00310D4D"/>
    <w:rsid w:val="0031227F"/>
    <w:rsid w:val="003125E6"/>
    <w:rsid w:val="00312E28"/>
    <w:rsid w:val="00313553"/>
    <w:rsid w:val="0031416E"/>
    <w:rsid w:val="00316593"/>
    <w:rsid w:val="00316E69"/>
    <w:rsid w:val="00317C6E"/>
    <w:rsid w:val="0032037A"/>
    <w:rsid w:val="0032037D"/>
    <w:rsid w:val="00320A77"/>
    <w:rsid w:val="00320E7B"/>
    <w:rsid w:val="00321087"/>
    <w:rsid w:val="00321996"/>
    <w:rsid w:val="00321AB2"/>
    <w:rsid w:val="003222FB"/>
    <w:rsid w:val="00322CDF"/>
    <w:rsid w:val="00323B14"/>
    <w:rsid w:val="00323C45"/>
    <w:rsid w:val="00325234"/>
    <w:rsid w:val="00325A9A"/>
    <w:rsid w:val="0032673B"/>
    <w:rsid w:val="00326896"/>
    <w:rsid w:val="003274BD"/>
    <w:rsid w:val="00327DDD"/>
    <w:rsid w:val="00327E70"/>
    <w:rsid w:val="0033042A"/>
    <w:rsid w:val="00330436"/>
    <w:rsid w:val="00330619"/>
    <w:rsid w:val="00330AB9"/>
    <w:rsid w:val="003318D1"/>
    <w:rsid w:val="00331E83"/>
    <w:rsid w:val="003333A1"/>
    <w:rsid w:val="00334E83"/>
    <w:rsid w:val="003350E5"/>
    <w:rsid w:val="00336465"/>
    <w:rsid w:val="0033695F"/>
    <w:rsid w:val="00336CFE"/>
    <w:rsid w:val="00336D43"/>
    <w:rsid w:val="0033724D"/>
    <w:rsid w:val="00337426"/>
    <w:rsid w:val="003374E0"/>
    <w:rsid w:val="003379EC"/>
    <w:rsid w:val="00340518"/>
    <w:rsid w:val="00340BA0"/>
    <w:rsid w:val="00340F61"/>
    <w:rsid w:val="00341BE8"/>
    <w:rsid w:val="0034227B"/>
    <w:rsid w:val="00343230"/>
    <w:rsid w:val="00343518"/>
    <w:rsid w:val="003437B7"/>
    <w:rsid w:val="00343D44"/>
    <w:rsid w:val="00343EB5"/>
    <w:rsid w:val="00343ECF"/>
    <w:rsid w:val="00344875"/>
    <w:rsid w:val="003450A2"/>
    <w:rsid w:val="003451FA"/>
    <w:rsid w:val="00345EE3"/>
    <w:rsid w:val="003472AA"/>
    <w:rsid w:val="003473CD"/>
    <w:rsid w:val="003511DC"/>
    <w:rsid w:val="003513EA"/>
    <w:rsid w:val="00352A69"/>
    <w:rsid w:val="003534D8"/>
    <w:rsid w:val="00353EA5"/>
    <w:rsid w:val="003553C5"/>
    <w:rsid w:val="00355768"/>
    <w:rsid w:val="00355F1F"/>
    <w:rsid w:val="00356F1E"/>
    <w:rsid w:val="00361DB4"/>
    <w:rsid w:val="003627D7"/>
    <w:rsid w:val="00363456"/>
    <w:rsid w:val="0036447C"/>
    <w:rsid w:val="00364926"/>
    <w:rsid w:val="00364D9C"/>
    <w:rsid w:val="00366B1B"/>
    <w:rsid w:val="003678B0"/>
    <w:rsid w:val="00367AC6"/>
    <w:rsid w:val="0037036C"/>
    <w:rsid w:val="003705CC"/>
    <w:rsid w:val="003708F3"/>
    <w:rsid w:val="003714EA"/>
    <w:rsid w:val="00371B82"/>
    <w:rsid w:val="003731FC"/>
    <w:rsid w:val="003740B8"/>
    <w:rsid w:val="003754B3"/>
    <w:rsid w:val="00375FA1"/>
    <w:rsid w:val="003761C8"/>
    <w:rsid w:val="00376CF3"/>
    <w:rsid w:val="00377334"/>
    <w:rsid w:val="0037757D"/>
    <w:rsid w:val="00380C73"/>
    <w:rsid w:val="00381DE3"/>
    <w:rsid w:val="0038215D"/>
    <w:rsid w:val="0038224D"/>
    <w:rsid w:val="0038343A"/>
    <w:rsid w:val="00383685"/>
    <w:rsid w:val="0038415B"/>
    <w:rsid w:val="00384AAA"/>
    <w:rsid w:val="00384D99"/>
    <w:rsid w:val="003855B0"/>
    <w:rsid w:val="00385D3E"/>
    <w:rsid w:val="0038612A"/>
    <w:rsid w:val="00386230"/>
    <w:rsid w:val="0038623D"/>
    <w:rsid w:val="0038666C"/>
    <w:rsid w:val="00387E07"/>
    <w:rsid w:val="003903E3"/>
    <w:rsid w:val="00390CF0"/>
    <w:rsid w:val="00391AA2"/>
    <w:rsid w:val="00393CFF"/>
    <w:rsid w:val="003955EF"/>
    <w:rsid w:val="00395D67"/>
    <w:rsid w:val="003960C1"/>
    <w:rsid w:val="003A0C4B"/>
    <w:rsid w:val="003A0F68"/>
    <w:rsid w:val="003A14B0"/>
    <w:rsid w:val="003A1B15"/>
    <w:rsid w:val="003A1B71"/>
    <w:rsid w:val="003A429C"/>
    <w:rsid w:val="003A4DB2"/>
    <w:rsid w:val="003A68E1"/>
    <w:rsid w:val="003A6D43"/>
    <w:rsid w:val="003A7B4D"/>
    <w:rsid w:val="003B146D"/>
    <w:rsid w:val="003B1555"/>
    <w:rsid w:val="003B15B5"/>
    <w:rsid w:val="003B16F9"/>
    <w:rsid w:val="003B4086"/>
    <w:rsid w:val="003B4CF5"/>
    <w:rsid w:val="003C0808"/>
    <w:rsid w:val="003C2047"/>
    <w:rsid w:val="003C3557"/>
    <w:rsid w:val="003C38D1"/>
    <w:rsid w:val="003C3D9A"/>
    <w:rsid w:val="003C4D81"/>
    <w:rsid w:val="003C6F92"/>
    <w:rsid w:val="003C7C7A"/>
    <w:rsid w:val="003D0072"/>
    <w:rsid w:val="003D00AD"/>
    <w:rsid w:val="003D027F"/>
    <w:rsid w:val="003D2966"/>
    <w:rsid w:val="003D34C0"/>
    <w:rsid w:val="003D4F80"/>
    <w:rsid w:val="003D70B9"/>
    <w:rsid w:val="003D78DA"/>
    <w:rsid w:val="003E091E"/>
    <w:rsid w:val="003E0CD1"/>
    <w:rsid w:val="003E0E13"/>
    <w:rsid w:val="003E2853"/>
    <w:rsid w:val="003E3C44"/>
    <w:rsid w:val="003E4258"/>
    <w:rsid w:val="003E52D2"/>
    <w:rsid w:val="003E565C"/>
    <w:rsid w:val="003F001A"/>
    <w:rsid w:val="003F0D19"/>
    <w:rsid w:val="003F0ED3"/>
    <w:rsid w:val="003F211F"/>
    <w:rsid w:val="003F2159"/>
    <w:rsid w:val="003F33BA"/>
    <w:rsid w:val="003F385C"/>
    <w:rsid w:val="003F3FEF"/>
    <w:rsid w:val="003F5965"/>
    <w:rsid w:val="003F5AA5"/>
    <w:rsid w:val="003F5E31"/>
    <w:rsid w:val="003F79B9"/>
    <w:rsid w:val="003F7A9E"/>
    <w:rsid w:val="00400D7A"/>
    <w:rsid w:val="0040187D"/>
    <w:rsid w:val="004022DD"/>
    <w:rsid w:val="00403305"/>
    <w:rsid w:val="00403B2E"/>
    <w:rsid w:val="00403D35"/>
    <w:rsid w:val="004040C0"/>
    <w:rsid w:val="00404316"/>
    <w:rsid w:val="004046D1"/>
    <w:rsid w:val="004052B8"/>
    <w:rsid w:val="004059A1"/>
    <w:rsid w:val="00405CC3"/>
    <w:rsid w:val="0040695A"/>
    <w:rsid w:val="00410CAB"/>
    <w:rsid w:val="004116E4"/>
    <w:rsid w:val="00411AA7"/>
    <w:rsid w:val="00415B4F"/>
    <w:rsid w:val="00416009"/>
    <w:rsid w:val="004160C4"/>
    <w:rsid w:val="00417511"/>
    <w:rsid w:val="00424ED3"/>
    <w:rsid w:val="0042592A"/>
    <w:rsid w:val="00425C36"/>
    <w:rsid w:val="00425F72"/>
    <w:rsid w:val="00426815"/>
    <w:rsid w:val="004304A7"/>
    <w:rsid w:val="00430883"/>
    <w:rsid w:val="00432C54"/>
    <w:rsid w:val="00433068"/>
    <w:rsid w:val="004331C3"/>
    <w:rsid w:val="004332A6"/>
    <w:rsid w:val="00433E82"/>
    <w:rsid w:val="0043453B"/>
    <w:rsid w:val="00434A1F"/>
    <w:rsid w:val="0043654F"/>
    <w:rsid w:val="00436617"/>
    <w:rsid w:val="00436D50"/>
    <w:rsid w:val="0043704D"/>
    <w:rsid w:val="00437889"/>
    <w:rsid w:val="0044229D"/>
    <w:rsid w:val="004426E4"/>
    <w:rsid w:val="00442FBE"/>
    <w:rsid w:val="0044367C"/>
    <w:rsid w:val="00443B00"/>
    <w:rsid w:val="00445967"/>
    <w:rsid w:val="0044675B"/>
    <w:rsid w:val="00450359"/>
    <w:rsid w:val="004505A5"/>
    <w:rsid w:val="0045060A"/>
    <w:rsid w:val="0045598A"/>
    <w:rsid w:val="004561D1"/>
    <w:rsid w:val="00456819"/>
    <w:rsid w:val="004574CF"/>
    <w:rsid w:val="00461031"/>
    <w:rsid w:val="004612A6"/>
    <w:rsid w:val="004621D0"/>
    <w:rsid w:val="0046259A"/>
    <w:rsid w:val="00463F3D"/>
    <w:rsid w:val="00464D06"/>
    <w:rsid w:val="00464E3B"/>
    <w:rsid w:val="00465422"/>
    <w:rsid w:val="00465AA4"/>
    <w:rsid w:val="00466DBD"/>
    <w:rsid w:val="00466E0D"/>
    <w:rsid w:val="00466E42"/>
    <w:rsid w:val="0046764A"/>
    <w:rsid w:val="00471FBE"/>
    <w:rsid w:val="004728EC"/>
    <w:rsid w:val="00472D62"/>
    <w:rsid w:val="00473356"/>
    <w:rsid w:val="00473DD5"/>
    <w:rsid w:val="00475168"/>
    <w:rsid w:val="00475CB2"/>
    <w:rsid w:val="00476D38"/>
    <w:rsid w:val="00477C72"/>
    <w:rsid w:val="00480842"/>
    <w:rsid w:val="00483851"/>
    <w:rsid w:val="00485457"/>
    <w:rsid w:val="00485793"/>
    <w:rsid w:val="004870D6"/>
    <w:rsid w:val="00487E19"/>
    <w:rsid w:val="00490039"/>
    <w:rsid w:val="0049031D"/>
    <w:rsid w:val="00491B29"/>
    <w:rsid w:val="004931F8"/>
    <w:rsid w:val="00494EA4"/>
    <w:rsid w:val="004955D0"/>
    <w:rsid w:val="00496E77"/>
    <w:rsid w:val="004A00DA"/>
    <w:rsid w:val="004A0B05"/>
    <w:rsid w:val="004A0D83"/>
    <w:rsid w:val="004A287D"/>
    <w:rsid w:val="004A2D72"/>
    <w:rsid w:val="004A3797"/>
    <w:rsid w:val="004A4226"/>
    <w:rsid w:val="004A4E5E"/>
    <w:rsid w:val="004A55A0"/>
    <w:rsid w:val="004A6212"/>
    <w:rsid w:val="004B1BE6"/>
    <w:rsid w:val="004B1CF4"/>
    <w:rsid w:val="004B44AD"/>
    <w:rsid w:val="004B4A9D"/>
    <w:rsid w:val="004B4BED"/>
    <w:rsid w:val="004B51A4"/>
    <w:rsid w:val="004B5E6B"/>
    <w:rsid w:val="004B628F"/>
    <w:rsid w:val="004B6B8A"/>
    <w:rsid w:val="004B6E95"/>
    <w:rsid w:val="004B7296"/>
    <w:rsid w:val="004B7B4D"/>
    <w:rsid w:val="004B7BFB"/>
    <w:rsid w:val="004C0466"/>
    <w:rsid w:val="004C0DDF"/>
    <w:rsid w:val="004C10E4"/>
    <w:rsid w:val="004C24C3"/>
    <w:rsid w:val="004C2583"/>
    <w:rsid w:val="004C2FFA"/>
    <w:rsid w:val="004C3270"/>
    <w:rsid w:val="004C36BC"/>
    <w:rsid w:val="004C3E14"/>
    <w:rsid w:val="004C4CF2"/>
    <w:rsid w:val="004C5081"/>
    <w:rsid w:val="004C55CD"/>
    <w:rsid w:val="004C5717"/>
    <w:rsid w:val="004C68AE"/>
    <w:rsid w:val="004C7DA7"/>
    <w:rsid w:val="004D2EF2"/>
    <w:rsid w:val="004D333B"/>
    <w:rsid w:val="004D4006"/>
    <w:rsid w:val="004D5236"/>
    <w:rsid w:val="004D5C40"/>
    <w:rsid w:val="004D6468"/>
    <w:rsid w:val="004D6C35"/>
    <w:rsid w:val="004D777E"/>
    <w:rsid w:val="004E04C1"/>
    <w:rsid w:val="004E1180"/>
    <w:rsid w:val="004E26B6"/>
    <w:rsid w:val="004E3CAD"/>
    <w:rsid w:val="004E439B"/>
    <w:rsid w:val="004E5829"/>
    <w:rsid w:val="004E5E4D"/>
    <w:rsid w:val="004E5EF9"/>
    <w:rsid w:val="004E7D8D"/>
    <w:rsid w:val="004F159F"/>
    <w:rsid w:val="004F17EC"/>
    <w:rsid w:val="004F1B79"/>
    <w:rsid w:val="004F259A"/>
    <w:rsid w:val="004F3631"/>
    <w:rsid w:val="004F5C9E"/>
    <w:rsid w:val="004F6514"/>
    <w:rsid w:val="004F71B2"/>
    <w:rsid w:val="00500851"/>
    <w:rsid w:val="00500A3D"/>
    <w:rsid w:val="00501890"/>
    <w:rsid w:val="0050249D"/>
    <w:rsid w:val="0050274E"/>
    <w:rsid w:val="005029FD"/>
    <w:rsid w:val="00503977"/>
    <w:rsid w:val="00504962"/>
    <w:rsid w:val="0050496C"/>
    <w:rsid w:val="005053CD"/>
    <w:rsid w:val="00505F5B"/>
    <w:rsid w:val="0050603E"/>
    <w:rsid w:val="00512982"/>
    <w:rsid w:val="005138C5"/>
    <w:rsid w:val="005146A7"/>
    <w:rsid w:val="005146AF"/>
    <w:rsid w:val="00515451"/>
    <w:rsid w:val="00515CA9"/>
    <w:rsid w:val="0051668D"/>
    <w:rsid w:val="005170F0"/>
    <w:rsid w:val="00517F80"/>
    <w:rsid w:val="005204FD"/>
    <w:rsid w:val="00521316"/>
    <w:rsid w:val="00521A72"/>
    <w:rsid w:val="00521D91"/>
    <w:rsid w:val="00523417"/>
    <w:rsid w:val="00524114"/>
    <w:rsid w:val="005252A8"/>
    <w:rsid w:val="00526240"/>
    <w:rsid w:val="00526392"/>
    <w:rsid w:val="00527D5B"/>
    <w:rsid w:val="00530CE6"/>
    <w:rsid w:val="00530EA1"/>
    <w:rsid w:val="00531066"/>
    <w:rsid w:val="00531696"/>
    <w:rsid w:val="00533281"/>
    <w:rsid w:val="00533BFE"/>
    <w:rsid w:val="00535CF2"/>
    <w:rsid w:val="00535E63"/>
    <w:rsid w:val="0053658B"/>
    <w:rsid w:val="00536D56"/>
    <w:rsid w:val="005370A4"/>
    <w:rsid w:val="005378A7"/>
    <w:rsid w:val="00537C23"/>
    <w:rsid w:val="00540D12"/>
    <w:rsid w:val="00540D13"/>
    <w:rsid w:val="00540F24"/>
    <w:rsid w:val="005420D8"/>
    <w:rsid w:val="00542D4B"/>
    <w:rsid w:val="005436E6"/>
    <w:rsid w:val="00543774"/>
    <w:rsid w:val="00543F78"/>
    <w:rsid w:val="00544BF0"/>
    <w:rsid w:val="005453F9"/>
    <w:rsid w:val="00546555"/>
    <w:rsid w:val="00546FAC"/>
    <w:rsid w:val="00547306"/>
    <w:rsid w:val="00547AB9"/>
    <w:rsid w:val="00547CD1"/>
    <w:rsid w:val="00550D78"/>
    <w:rsid w:val="005510D9"/>
    <w:rsid w:val="00551AA5"/>
    <w:rsid w:val="00551D5B"/>
    <w:rsid w:val="00552330"/>
    <w:rsid w:val="0055354B"/>
    <w:rsid w:val="00554652"/>
    <w:rsid w:val="00555283"/>
    <w:rsid w:val="00555CC0"/>
    <w:rsid w:val="00557AFA"/>
    <w:rsid w:val="0056041A"/>
    <w:rsid w:val="00560B03"/>
    <w:rsid w:val="00560F17"/>
    <w:rsid w:val="005615FA"/>
    <w:rsid w:val="0056234D"/>
    <w:rsid w:val="00563208"/>
    <w:rsid w:val="0056325F"/>
    <w:rsid w:val="005639DE"/>
    <w:rsid w:val="005643DA"/>
    <w:rsid w:val="00564DF1"/>
    <w:rsid w:val="005651A1"/>
    <w:rsid w:val="005651B5"/>
    <w:rsid w:val="00565445"/>
    <w:rsid w:val="00565A66"/>
    <w:rsid w:val="00566385"/>
    <w:rsid w:val="005663D8"/>
    <w:rsid w:val="00566F5E"/>
    <w:rsid w:val="005670C7"/>
    <w:rsid w:val="0056741E"/>
    <w:rsid w:val="00567607"/>
    <w:rsid w:val="005678F8"/>
    <w:rsid w:val="005708BA"/>
    <w:rsid w:val="005718F4"/>
    <w:rsid w:val="005719C5"/>
    <w:rsid w:val="00571A82"/>
    <w:rsid w:val="00571FDF"/>
    <w:rsid w:val="00571FFF"/>
    <w:rsid w:val="005722CB"/>
    <w:rsid w:val="0057379F"/>
    <w:rsid w:val="00573E09"/>
    <w:rsid w:val="00574205"/>
    <w:rsid w:val="005759D9"/>
    <w:rsid w:val="00577257"/>
    <w:rsid w:val="0057746F"/>
    <w:rsid w:val="00580770"/>
    <w:rsid w:val="00580795"/>
    <w:rsid w:val="00580A84"/>
    <w:rsid w:val="00581740"/>
    <w:rsid w:val="005825B5"/>
    <w:rsid w:val="0058285C"/>
    <w:rsid w:val="00585312"/>
    <w:rsid w:val="00585FC0"/>
    <w:rsid w:val="00586535"/>
    <w:rsid w:val="005902B9"/>
    <w:rsid w:val="00590FEE"/>
    <w:rsid w:val="00591400"/>
    <w:rsid w:val="0059181C"/>
    <w:rsid w:val="005920FB"/>
    <w:rsid w:val="005934FD"/>
    <w:rsid w:val="00593CA8"/>
    <w:rsid w:val="00594191"/>
    <w:rsid w:val="00594B54"/>
    <w:rsid w:val="00596CFF"/>
    <w:rsid w:val="00597774"/>
    <w:rsid w:val="00597FD6"/>
    <w:rsid w:val="005A02E2"/>
    <w:rsid w:val="005A0E81"/>
    <w:rsid w:val="005A138E"/>
    <w:rsid w:val="005A23F9"/>
    <w:rsid w:val="005A2CE5"/>
    <w:rsid w:val="005A4B0F"/>
    <w:rsid w:val="005A511B"/>
    <w:rsid w:val="005A68E4"/>
    <w:rsid w:val="005A6F02"/>
    <w:rsid w:val="005B00A1"/>
    <w:rsid w:val="005B05F2"/>
    <w:rsid w:val="005B0B43"/>
    <w:rsid w:val="005B0C7A"/>
    <w:rsid w:val="005B0D82"/>
    <w:rsid w:val="005B12E4"/>
    <w:rsid w:val="005B169B"/>
    <w:rsid w:val="005B1D36"/>
    <w:rsid w:val="005B1F9A"/>
    <w:rsid w:val="005B2F19"/>
    <w:rsid w:val="005B3BC8"/>
    <w:rsid w:val="005B45A1"/>
    <w:rsid w:val="005B4B8C"/>
    <w:rsid w:val="005B708C"/>
    <w:rsid w:val="005C0DBA"/>
    <w:rsid w:val="005C2BF8"/>
    <w:rsid w:val="005C3DCC"/>
    <w:rsid w:val="005C45C6"/>
    <w:rsid w:val="005C45F4"/>
    <w:rsid w:val="005C4F02"/>
    <w:rsid w:val="005C5C5F"/>
    <w:rsid w:val="005C7FF5"/>
    <w:rsid w:val="005D1951"/>
    <w:rsid w:val="005D2062"/>
    <w:rsid w:val="005D20C9"/>
    <w:rsid w:val="005D2307"/>
    <w:rsid w:val="005D23EE"/>
    <w:rsid w:val="005D30D5"/>
    <w:rsid w:val="005D3363"/>
    <w:rsid w:val="005D44D0"/>
    <w:rsid w:val="005D465E"/>
    <w:rsid w:val="005D4A4F"/>
    <w:rsid w:val="005D4FCB"/>
    <w:rsid w:val="005D505E"/>
    <w:rsid w:val="005D5E59"/>
    <w:rsid w:val="005D5FCE"/>
    <w:rsid w:val="005D6875"/>
    <w:rsid w:val="005D6CB3"/>
    <w:rsid w:val="005E0005"/>
    <w:rsid w:val="005E0DA4"/>
    <w:rsid w:val="005E134A"/>
    <w:rsid w:val="005E319B"/>
    <w:rsid w:val="005E4513"/>
    <w:rsid w:val="005E61A4"/>
    <w:rsid w:val="005E6CEB"/>
    <w:rsid w:val="005F0A09"/>
    <w:rsid w:val="005F250E"/>
    <w:rsid w:val="005F3984"/>
    <w:rsid w:val="005F445A"/>
    <w:rsid w:val="005F4868"/>
    <w:rsid w:val="005F7309"/>
    <w:rsid w:val="0060134C"/>
    <w:rsid w:val="006015F5"/>
    <w:rsid w:val="00601891"/>
    <w:rsid w:val="006021B1"/>
    <w:rsid w:val="00602980"/>
    <w:rsid w:val="006031AD"/>
    <w:rsid w:val="00604BB5"/>
    <w:rsid w:val="006064D8"/>
    <w:rsid w:val="00606F65"/>
    <w:rsid w:val="0060790F"/>
    <w:rsid w:val="006079B3"/>
    <w:rsid w:val="00607CBF"/>
    <w:rsid w:val="0061157B"/>
    <w:rsid w:val="00612607"/>
    <w:rsid w:val="006128B7"/>
    <w:rsid w:val="00613E28"/>
    <w:rsid w:val="0061529F"/>
    <w:rsid w:val="00615899"/>
    <w:rsid w:val="0061653A"/>
    <w:rsid w:val="006179D0"/>
    <w:rsid w:val="006204DB"/>
    <w:rsid w:val="00621860"/>
    <w:rsid w:val="0062395E"/>
    <w:rsid w:val="00624A7F"/>
    <w:rsid w:val="006252B6"/>
    <w:rsid w:val="00626A02"/>
    <w:rsid w:val="00630BDC"/>
    <w:rsid w:val="00631432"/>
    <w:rsid w:val="0063165C"/>
    <w:rsid w:val="00631838"/>
    <w:rsid w:val="00632A17"/>
    <w:rsid w:val="00632C9A"/>
    <w:rsid w:val="00633994"/>
    <w:rsid w:val="0063472E"/>
    <w:rsid w:val="00635359"/>
    <w:rsid w:val="00635885"/>
    <w:rsid w:val="006374E3"/>
    <w:rsid w:val="0063775F"/>
    <w:rsid w:val="00640597"/>
    <w:rsid w:val="0064060B"/>
    <w:rsid w:val="006407F7"/>
    <w:rsid w:val="00640E65"/>
    <w:rsid w:val="006412AE"/>
    <w:rsid w:val="00642DA7"/>
    <w:rsid w:val="00644015"/>
    <w:rsid w:val="00644818"/>
    <w:rsid w:val="006448BF"/>
    <w:rsid w:val="00645292"/>
    <w:rsid w:val="00645EC2"/>
    <w:rsid w:val="00647351"/>
    <w:rsid w:val="006504F5"/>
    <w:rsid w:val="00650B5A"/>
    <w:rsid w:val="006516E6"/>
    <w:rsid w:val="00651AF7"/>
    <w:rsid w:val="00651E5B"/>
    <w:rsid w:val="00652650"/>
    <w:rsid w:val="0065281B"/>
    <w:rsid w:val="00652CD7"/>
    <w:rsid w:val="006545B2"/>
    <w:rsid w:val="00654E41"/>
    <w:rsid w:val="00655367"/>
    <w:rsid w:val="0065592D"/>
    <w:rsid w:val="00656D2A"/>
    <w:rsid w:val="00656E2C"/>
    <w:rsid w:val="00657CED"/>
    <w:rsid w:val="00660202"/>
    <w:rsid w:val="0066032E"/>
    <w:rsid w:val="00660FCD"/>
    <w:rsid w:val="00661708"/>
    <w:rsid w:val="0066230F"/>
    <w:rsid w:val="00664DF7"/>
    <w:rsid w:val="00665900"/>
    <w:rsid w:val="006659DF"/>
    <w:rsid w:val="0066609B"/>
    <w:rsid w:val="006663DA"/>
    <w:rsid w:val="006665B6"/>
    <w:rsid w:val="00666811"/>
    <w:rsid w:val="00667F6C"/>
    <w:rsid w:val="00670824"/>
    <w:rsid w:val="0067202F"/>
    <w:rsid w:val="006727A6"/>
    <w:rsid w:val="00672A80"/>
    <w:rsid w:val="0067365F"/>
    <w:rsid w:val="00674D8C"/>
    <w:rsid w:val="00675E9F"/>
    <w:rsid w:val="00676332"/>
    <w:rsid w:val="00676499"/>
    <w:rsid w:val="00676AB9"/>
    <w:rsid w:val="00676DB4"/>
    <w:rsid w:val="00676F13"/>
    <w:rsid w:val="00677110"/>
    <w:rsid w:val="006805F9"/>
    <w:rsid w:val="00680B30"/>
    <w:rsid w:val="00680FD3"/>
    <w:rsid w:val="006814C5"/>
    <w:rsid w:val="0068196D"/>
    <w:rsid w:val="00681B9A"/>
    <w:rsid w:val="00681E51"/>
    <w:rsid w:val="00682F32"/>
    <w:rsid w:val="0068331E"/>
    <w:rsid w:val="00683EA6"/>
    <w:rsid w:val="0068431E"/>
    <w:rsid w:val="0068485E"/>
    <w:rsid w:val="00684D86"/>
    <w:rsid w:val="00684F6D"/>
    <w:rsid w:val="0068590F"/>
    <w:rsid w:val="006859F5"/>
    <w:rsid w:val="00686E25"/>
    <w:rsid w:val="00690224"/>
    <w:rsid w:val="00690D11"/>
    <w:rsid w:val="00693A31"/>
    <w:rsid w:val="006942BB"/>
    <w:rsid w:val="00695FE6"/>
    <w:rsid w:val="006969FF"/>
    <w:rsid w:val="00697775"/>
    <w:rsid w:val="0069786E"/>
    <w:rsid w:val="00697E4E"/>
    <w:rsid w:val="006A0F4F"/>
    <w:rsid w:val="006A15DF"/>
    <w:rsid w:val="006A173F"/>
    <w:rsid w:val="006A2B3D"/>
    <w:rsid w:val="006A4FCD"/>
    <w:rsid w:val="006A5757"/>
    <w:rsid w:val="006A5DAC"/>
    <w:rsid w:val="006A600F"/>
    <w:rsid w:val="006A6037"/>
    <w:rsid w:val="006A61FC"/>
    <w:rsid w:val="006A6896"/>
    <w:rsid w:val="006A7173"/>
    <w:rsid w:val="006B1102"/>
    <w:rsid w:val="006B1609"/>
    <w:rsid w:val="006B1668"/>
    <w:rsid w:val="006B3139"/>
    <w:rsid w:val="006B5EF2"/>
    <w:rsid w:val="006B6B1D"/>
    <w:rsid w:val="006B78FA"/>
    <w:rsid w:val="006C0732"/>
    <w:rsid w:val="006C2412"/>
    <w:rsid w:val="006C2C66"/>
    <w:rsid w:val="006C3352"/>
    <w:rsid w:val="006C476A"/>
    <w:rsid w:val="006C4983"/>
    <w:rsid w:val="006C556A"/>
    <w:rsid w:val="006C58D8"/>
    <w:rsid w:val="006C5BFC"/>
    <w:rsid w:val="006C601C"/>
    <w:rsid w:val="006C663E"/>
    <w:rsid w:val="006C6AD8"/>
    <w:rsid w:val="006C6C05"/>
    <w:rsid w:val="006C7121"/>
    <w:rsid w:val="006C781C"/>
    <w:rsid w:val="006C7D52"/>
    <w:rsid w:val="006D074B"/>
    <w:rsid w:val="006D1872"/>
    <w:rsid w:val="006D1B4C"/>
    <w:rsid w:val="006D200E"/>
    <w:rsid w:val="006D2B11"/>
    <w:rsid w:val="006D2B66"/>
    <w:rsid w:val="006D36B6"/>
    <w:rsid w:val="006D3CF6"/>
    <w:rsid w:val="006D472C"/>
    <w:rsid w:val="006D5331"/>
    <w:rsid w:val="006D5E09"/>
    <w:rsid w:val="006D6635"/>
    <w:rsid w:val="006D769A"/>
    <w:rsid w:val="006D7CD6"/>
    <w:rsid w:val="006D7D9C"/>
    <w:rsid w:val="006E003C"/>
    <w:rsid w:val="006E0328"/>
    <w:rsid w:val="006E0966"/>
    <w:rsid w:val="006E0B92"/>
    <w:rsid w:val="006E15FC"/>
    <w:rsid w:val="006E26A4"/>
    <w:rsid w:val="006E34FF"/>
    <w:rsid w:val="006E3C66"/>
    <w:rsid w:val="006E4962"/>
    <w:rsid w:val="006E6555"/>
    <w:rsid w:val="006E6A11"/>
    <w:rsid w:val="006E6BF9"/>
    <w:rsid w:val="006F0CEE"/>
    <w:rsid w:val="006F2F1A"/>
    <w:rsid w:val="006F3326"/>
    <w:rsid w:val="006F35CD"/>
    <w:rsid w:val="006F4163"/>
    <w:rsid w:val="006F579D"/>
    <w:rsid w:val="006F5D50"/>
    <w:rsid w:val="006F610B"/>
    <w:rsid w:val="006F6A86"/>
    <w:rsid w:val="006F74BB"/>
    <w:rsid w:val="006F75F4"/>
    <w:rsid w:val="006F78D4"/>
    <w:rsid w:val="0070003E"/>
    <w:rsid w:val="007032FB"/>
    <w:rsid w:val="00703C6B"/>
    <w:rsid w:val="00704C38"/>
    <w:rsid w:val="00706846"/>
    <w:rsid w:val="007103A3"/>
    <w:rsid w:val="007104BB"/>
    <w:rsid w:val="00711C80"/>
    <w:rsid w:val="0071241B"/>
    <w:rsid w:val="00713703"/>
    <w:rsid w:val="00715107"/>
    <w:rsid w:val="007168DF"/>
    <w:rsid w:val="007177AC"/>
    <w:rsid w:val="00720AF5"/>
    <w:rsid w:val="007219ED"/>
    <w:rsid w:val="00723547"/>
    <w:rsid w:val="00723A8C"/>
    <w:rsid w:val="00724141"/>
    <w:rsid w:val="00724D71"/>
    <w:rsid w:val="00725300"/>
    <w:rsid w:val="007255AE"/>
    <w:rsid w:val="00726150"/>
    <w:rsid w:val="00730075"/>
    <w:rsid w:val="007302E9"/>
    <w:rsid w:val="00730382"/>
    <w:rsid w:val="0073077D"/>
    <w:rsid w:val="007309DA"/>
    <w:rsid w:val="0073172D"/>
    <w:rsid w:val="007318D4"/>
    <w:rsid w:val="007336B7"/>
    <w:rsid w:val="007350E1"/>
    <w:rsid w:val="00735101"/>
    <w:rsid w:val="007360E1"/>
    <w:rsid w:val="007364D3"/>
    <w:rsid w:val="007370BA"/>
    <w:rsid w:val="0074060A"/>
    <w:rsid w:val="007407B0"/>
    <w:rsid w:val="00740BF0"/>
    <w:rsid w:val="007411A4"/>
    <w:rsid w:val="00741D1F"/>
    <w:rsid w:val="007451CB"/>
    <w:rsid w:val="00746CD3"/>
    <w:rsid w:val="007472AD"/>
    <w:rsid w:val="00747587"/>
    <w:rsid w:val="00747A59"/>
    <w:rsid w:val="007513D3"/>
    <w:rsid w:val="007514D7"/>
    <w:rsid w:val="0075185B"/>
    <w:rsid w:val="0075228D"/>
    <w:rsid w:val="0075320B"/>
    <w:rsid w:val="0075325C"/>
    <w:rsid w:val="007534C9"/>
    <w:rsid w:val="00753706"/>
    <w:rsid w:val="00753A47"/>
    <w:rsid w:val="007549AE"/>
    <w:rsid w:val="00754DF2"/>
    <w:rsid w:val="00754F61"/>
    <w:rsid w:val="00761011"/>
    <w:rsid w:val="00763063"/>
    <w:rsid w:val="007631FC"/>
    <w:rsid w:val="007634AE"/>
    <w:rsid w:val="00763B65"/>
    <w:rsid w:val="00763F2A"/>
    <w:rsid w:val="00764EC6"/>
    <w:rsid w:val="00764F1A"/>
    <w:rsid w:val="00764F36"/>
    <w:rsid w:val="00766579"/>
    <w:rsid w:val="00766FF1"/>
    <w:rsid w:val="0076702C"/>
    <w:rsid w:val="00767625"/>
    <w:rsid w:val="00767928"/>
    <w:rsid w:val="00767CF1"/>
    <w:rsid w:val="00770314"/>
    <w:rsid w:val="00770F8E"/>
    <w:rsid w:val="0077126B"/>
    <w:rsid w:val="007719DA"/>
    <w:rsid w:val="00772828"/>
    <w:rsid w:val="007730EB"/>
    <w:rsid w:val="007735CD"/>
    <w:rsid w:val="00773D5A"/>
    <w:rsid w:val="007751FD"/>
    <w:rsid w:val="0077556B"/>
    <w:rsid w:val="0077772A"/>
    <w:rsid w:val="00777C27"/>
    <w:rsid w:val="00777DB8"/>
    <w:rsid w:val="00780E52"/>
    <w:rsid w:val="007828DA"/>
    <w:rsid w:val="00783918"/>
    <w:rsid w:val="00784DE0"/>
    <w:rsid w:val="00784ECE"/>
    <w:rsid w:val="007854BF"/>
    <w:rsid w:val="00785831"/>
    <w:rsid w:val="00785DAC"/>
    <w:rsid w:val="00785F9B"/>
    <w:rsid w:val="00787027"/>
    <w:rsid w:val="0079003C"/>
    <w:rsid w:val="00790461"/>
    <w:rsid w:val="00790CA2"/>
    <w:rsid w:val="00791065"/>
    <w:rsid w:val="00792780"/>
    <w:rsid w:val="00792B6E"/>
    <w:rsid w:val="007937A6"/>
    <w:rsid w:val="00794110"/>
    <w:rsid w:val="00795E10"/>
    <w:rsid w:val="00797E68"/>
    <w:rsid w:val="007A014D"/>
    <w:rsid w:val="007A1D17"/>
    <w:rsid w:val="007A3DED"/>
    <w:rsid w:val="007A4013"/>
    <w:rsid w:val="007A4239"/>
    <w:rsid w:val="007A49E5"/>
    <w:rsid w:val="007A66BC"/>
    <w:rsid w:val="007B15BD"/>
    <w:rsid w:val="007B1DA6"/>
    <w:rsid w:val="007B3270"/>
    <w:rsid w:val="007B3C1E"/>
    <w:rsid w:val="007B4642"/>
    <w:rsid w:val="007B5468"/>
    <w:rsid w:val="007B5DAF"/>
    <w:rsid w:val="007B5E1C"/>
    <w:rsid w:val="007B6A4C"/>
    <w:rsid w:val="007B7C9A"/>
    <w:rsid w:val="007C05BF"/>
    <w:rsid w:val="007C0777"/>
    <w:rsid w:val="007C09A2"/>
    <w:rsid w:val="007C0DEC"/>
    <w:rsid w:val="007C124F"/>
    <w:rsid w:val="007C15B3"/>
    <w:rsid w:val="007C1842"/>
    <w:rsid w:val="007C245E"/>
    <w:rsid w:val="007C3AE0"/>
    <w:rsid w:val="007C3DB8"/>
    <w:rsid w:val="007C5E80"/>
    <w:rsid w:val="007C5FD2"/>
    <w:rsid w:val="007C754B"/>
    <w:rsid w:val="007D073B"/>
    <w:rsid w:val="007D0C5A"/>
    <w:rsid w:val="007D1EE5"/>
    <w:rsid w:val="007D385C"/>
    <w:rsid w:val="007D5EF4"/>
    <w:rsid w:val="007D7B54"/>
    <w:rsid w:val="007E0CCE"/>
    <w:rsid w:val="007E2550"/>
    <w:rsid w:val="007E41C0"/>
    <w:rsid w:val="007E4CF7"/>
    <w:rsid w:val="007E4F6B"/>
    <w:rsid w:val="007E5BE6"/>
    <w:rsid w:val="007E7351"/>
    <w:rsid w:val="007F0E29"/>
    <w:rsid w:val="007F11AB"/>
    <w:rsid w:val="007F1675"/>
    <w:rsid w:val="007F3D00"/>
    <w:rsid w:val="007F3D1B"/>
    <w:rsid w:val="007F69BE"/>
    <w:rsid w:val="007F6CCE"/>
    <w:rsid w:val="007F6FEF"/>
    <w:rsid w:val="007F7452"/>
    <w:rsid w:val="007F7765"/>
    <w:rsid w:val="007F77BA"/>
    <w:rsid w:val="00800E58"/>
    <w:rsid w:val="008021A1"/>
    <w:rsid w:val="008027F8"/>
    <w:rsid w:val="00804ED0"/>
    <w:rsid w:val="00805FDD"/>
    <w:rsid w:val="0080600F"/>
    <w:rsid w:val="00806274"/>
    <w:rsid w:val="0080766A"/>
    <w:rsid w:val="0080769A"/>
    <w:rsid w:val="008078EA"/>
    <w:rsid w:val="00807945"/>
    <w:rsid w:val="0081008F"/>
    <w:rsid w:val="00810146"/>
    <w:rsid w:val="00810458"/>
    <w:rsid w:val="00810C71"/>
    <w:rsid w:val="00812102"/>
    <w:rsid w:val="00812BD7"/>
    <w:rsid w:val="00815918"/>
    <w:rsid w:val="00815E7C"/>
    <w:rsid w:val="00817006"/>
    <w:rsid w:val="008178E5"/>
    <w:rsid w:val="00817F7D"/>
    <w:rsid w:val="00823059"/>
    <w:rsid w:val="00824469"/>
    <w:rsid w:val="00830623"/>
    <w:rsid w:val="00832380"/>
    <w:rsid w:val="0083249B"/>
    <w:rsid w:val="008329E2"/>
    <w:rsid w:val="00833720"/>
    <w:rsid w:val="008337C0"/>
    <w:rsid w:val="008346B3"/>
    <w:rsid w:val="00835A13"/>
    <w:rsid w:val="00835CA1"/>
    <w:rsid w:val="0083750C"/>
    <w:rsid w:val="00841EF9"/>
    <w:rsid w:val="008427E6"/>
    <w:rsid w:val="0084285F"/>
    <w:rsid w:val="0084292F"/>
    <w:rsid w:val="0084444C"/>
    <w:rsid w:val="008451F7"/>
    <w:rsid w:val="008452E7"/>
    <w:rsid w:val="008466B3"/>
    <w:rsid w:val="00847CCD"/>
    <w:rsid w:val="00850725"/>
    <w:rsid w:val="008508E9"/>
    <w:rsid w:val="008510F1"/>
    <w:rsid w:val="008514D4"/>
    <w:rsid w:val="00851C8D"/>
    <w:rsid w:val="00851E94"/>
    <w:rsid w:val="0085275E"/>
    <w:rsid w:val="00852C9D"/>
    <w:rsid w:val="0085484C"/>
    <w:rsid w:val="00855E6A"/>
    <w:rsid w:val="00856063"/>
    <w:rsid w:val="0085699A"/>
    <w:rsid w:val="00857060"/>
    <w:rsid w:val="0085774F"/>
    <w:rsid w:val="00861B91"/>
    <w:rsid w:val="00861E19"/>
    <w:rsid w:val="008621AC"/>
    <w:rsid w:val="00862925"/>
    <w:rsid w:val="00862F18"/>
    <w:rsid w:val="0086312E"/>
    <w:rsid w:val="00863B09"/>
    <w:rsid w:val="0086411A"/>
    <w:rsid w:val="00866005"/>
    <w:rsid w:val="008666D2"/>
    <w:rsid w:val="008708AE"/>
    <w:rsid w:val="008722CD"/>
    <w:rsid w:val="00874593"/>
    <w:rsid w:val="00874767"/>
    <w:rsid w:val="00874DC0"/>
    <w:rsid w:val="00876B41"/>
    <w:rsid w:val="00876E2B"/>
    <w:rsid w:val="0087712A"/>
    <w:rsid w:val="008772E4"/>
    <w:rsid w:val="00877321"/>
    <w:rsid w:val="00877B11"/>
    <w:rsid w:val="0088013C"/>
    <w:rsid w:val="00880F83"/>
    <w:rsid w:val="00881280"/>
    <w:rsid w:val="00884177"/>
    <w:rsid w:val="008841C4"/>
    <w:rsid w:val="00884A90"/>
    <w:rsid w:val="00885546"/>
    <w:rsid w:val="00887A36"/>
    <w:rsid w:val="00890C88"/>
    <w:rsid w:val="00891742"/>
    <w:rsid w:val="00892C64"/>
    <w:rsid w:val="00893148"/>
    <w:rsid w:val="0089438C"/>
    <w:rsid w:val="00896538"/>
    <w:rsid w:val="00897F1B"/>
    <w:rsid w:val="008A0ADE"/>
    <w:rsid w:val="008A2CE1"/>
    <w:rsid w:val="008A5005"/>
    <w:rsid w:val="008A634B"/>
    <w:rsid w:val="008A71FB"/>
    <w:rsid w:val="008A7B28"/>
    <w:rsid w:val="008B0B7F"/>
    <w:rsid w:val="008B1587"/>
    <w:rsid w:val="008B296A"/>
    <w:rsid w:val="008B3006"/>
    <w:rsid w:val="008B3CD2"/>
    <w:rsid w:val="008B5009"/>
    <w:rsid w:val="008B59AA"/>
    <w:rsid w:val="008B5AFD"/>
    <w:rsid w:val="008B5B9D"/>
    <w:rsid w:val="008B5D1B"/>
    <w:rsid w:val="008B64C6"/>
    <w:rsid w:val="008B66B2"/>
    <w:rsid w:val="008B7508"/>
    <w:rsid w:val="008B7510"/>
    <w:rsid w:val="008B76E2"/>
    <w:rsid w:val="008B7CDA"/>
    <w:rsid w:val="008C0991"/>
    <w:rsid w:val="008C10E1"/>
    <w:rsid w:val="008C328C"/>
    <w:rsid w:val="008C4F8F"/>
    <w:rsid w:val="008C5F96"/>
    <w:rsid w:val="008C62EC"/>
    <w:rsid w:val="008C758E"/>
    <w:rsid w:val="008D01CA"/>
    <w:rsid w:val="008D0C5C"/>
    <w:rsid w:val="008D36D5"/>
    <w:rsid w:val="008D3F14"/>
    <w:rsid w:val="008D498C"/>
    <w:rsid w:val="008D546B"/>
    <w:rsid w:val="008D5858"/>
    <w:rsid w:val="008E05DF"/>
    <w:rsid w:val="008E0E72"/>
    <w:rsid w:val="008E121E"/>
    <w:rsid w:val="008E1813"/>
    <w:rsid w:val="008E1A1A"/>
    <w:rsid w:val="008E1CFA"/>
    <w:rsid w:val="008E2E02"/>
    <w:rsid w:val="008E3509"/>
    <w:rsid w:val="008E4765"/>
    <w:rsid w:val="008E48FA"/>
    <w:rsid w:val="008E538C"/>
    <w:rsid w:val="008E5B11"/>
    <w:rsid w:val="008E7476"/>
    <w:rsid w:val="008E7E96"/>
    <w:rsid w:val="008E7EE7"/>
    <w:rsid w:val="008F081B"/>
    <w:rsid w:val="008F3F28"/>
    <w:rsid w:val="008F489D"/>
    <w:rsid w:val="008F6182"/>
    <w:rsid w:val="008F61CD"/>
    <w:rsid w:val="00902B6B"/>
    <w:rsid w:val="009034C8"/>
    <w:rsid w:val="00904198"/>
    <w:rsid w:val="00904A48"/>
    <w:rsid w:val="0090501F"/>
    <w:rsid w:val="00906307"/>
    <w:rsid w:val="00906668"/>
    <w:rsid w:val="00907993"/>
    <w:rsid w:val="00907DAA"/>
    <w:rsid w:val="00910B29"/>
    <w:rsid w:val="009111A2"/>
    <w:rsid w:val="0091282C"/>
    <w:rsid w:val="00916ACF"/>
    <w:rsid w:val="00916FDE"/>
    <w:rsid w:val="00917232"/>
    <w:rsid w:val="00917ECC"/>
    <w:rsid w:val="009200D5"/>
    <w:rsid w:val="00920153"/>
    <w:rsid w:val="00920627"/>
    <w:rsid w:val="00921142"/>
    <w:rsid w:val="00921D41"/>
    <w:rsid w:val="00921F9B"/>
    <w:rsid w:val="00922C48"/>
    <w:rsid w:val="00923B09"/>
    <w:rsid w:val="00925D09"/>
    <w:rsid w:val="00925E5E"/>
    <w:rsid w:val="00927462"/>
    <w:rsid w:val="00927E3D"/>
    <w:rsid w:val="00927E5E"/>
    <w:rsid w:val="00930C41"/>
    <w:rsid w:val="00931352"/>
    <w:rsid w:val="00931592"/>
    <w:rsid w:val="00933C6C"/>
    <w:rsid w:val="009346A6"/>
    <w:rsid w:val="0093630E"/>
    <w:rsid w:val="00937590"/>
    <w:rsid w:val="0094022D"/>
    <w:rsid w:val="00940E8A"/>
    <w:rsid w:val="009412F1"/>
    <w:rsid w:val="00941A76"/>
    <w:rsid w:val="0094315D"/>
    <w:rsid w:val="00945E85"/>
    <w:rsid w:val="00946269"/>
    <w:rsid w:val="00951BE1"/>
    <w:rsid w:val="00952495"/>
    <w:rsid w:val="0095487B"/>
    <w:rsid w:val="00956597"/>
    <w:rsid w:val="00956BE0"/>
    <w:rsid w:val="00957281"/>
    <w:rsid w:val="00957ED6"/>
    <w:rsid w:val="009601A8"/>
    <w:rsid w:val="009601FF"/>
    <w:rsid w:val="00961DA5"/>
    <w:rsid w:val="00962725"/>
    <w:rsid w:val="0096351F"/>
    <w:rsid w:val="00964802"/>
    <w:rsid w:val="00964805"/>
    <w:rsid w:val="00965612"/>
    <w:rsid w:val="0096691D"/>
    <w:rsid w:val="00970BA7"/>
    <w:rsid w:val="00972540"/>
    <w:rsid w:val="009746B3"/>
    <w:rsid w:val="00977CA5"/>
    <w:rsid w:val="00980FB9"/>
    <w:rsid w:val="00982091"/>
    <w:rsid w:val="0098492A"/>
    <w:rsid w:val="0098547E"/>
    <w:rsid w:val="0098559B"/>
    <w:rsid w:val="00985C19"/>
    <w:rsid w:val="00985C5D"/>
    <w:rsid w:val="009860C9"/>
    <w:rsid w:val="00987C52"/>
    <w:rsid w:val="009902F5"/>
    <w:rsid w:val="0099066D"/>
    <w:rsid w:val="00990890"/>
    <w:rsid w:val="009914AA"/>
    <w:rsid w:val="009917ED"/>
    <w:rsid w:val="00991E4E"/>
    <w:rsid w:val="009920DD"/>
    <w:rsid w:val="0099292C"/>
    <w:rsid w:val="00993D35"/>
    <w:rsid w:val="00994062"/>
    <w:rsid w:val="00995B81"/>
    <w:rsid w:val="00995C30"/>
    <w:rsid w:val="00996CE2"/>
    <w:rsid w:val="009A12AF"/>
    <w:rsid w:val="009A24C2"/>
    <w:rsid w:val="009A2E45"/>
    <w:rsid w:val="009A3191"/>
    <w:rsid w:val="009A575A"/>
    <w:rsid w:val="009A575C"/>
    <w:rsid w:val="009A5B68"/>
    <w:rsid w:val="009A6373"/>
    <w:rsid w:val="009A6FC9"/>
    <w:rsid w:val="009B0F92"/>
    <w:rsid w:val="009B1260"/>
    <w:rsid w:val="009B20FE"/>
    <w:rsid w:val="009B257B"/>
    <w:rsid w:val="009B3B05"/>
    <w:rsid w:val="009B3E03"/>
    <w:rsid w:val="009B4FF1"/>
    <w:rsid w:val="009B6139"/>
    <w:rsid w:val="009B6767"/>
    <w:rsid w:val="009C0419"/>
    <w:rsid w:val="009C0578"/>
    <w:rsid w:val="009C165F"/>
    <w:rsid w:val="009C16CA"/>
    <w:rsid w:val="009C205C"/>
    <w:rsid w:val="009C38B3"/>
    <w:rsid w:val="009C39F2"/>
    <w:rsid w:val="009C4FCE"/>
    <w:rsid w:val="009C51A5"/>
    <w:rsid w:val="009C7D21"/>
    <w:rsid w:val="009D11FE"/>
    <w:rsid w:val="009D26F6"/>
    <w:rsid w:val="009D2AFC"/>
    <w:rsid w:val="009D38F0"/>
    <w:rsid w:val="009D4F98"/>
    <w:rsid w:val="009D59F1"/>
    <w:rsid w:val="009D6BEF"/>
    <w:rsid w:val="009D6C25"/>
    <w:rsid w:val="009D6D54"/>
    <w:rsid w:val="009D70F1"/>
    <w:rsid w:val="009D7470"/>
    <w:rsid w:val="009D7716"/>
    <w:rsid w:val="009E06B4"/>
    <w:rsid w:val="009E081F"/>
    <w:rsid w:val="009E0831"/>
    <w:rsid w:val="009E1726"/>
    <w:rsid w:val="009E1843"/>
    <w:rsid w:val="009E1E26"/>
    <w:rsid w:val="009E2026"/>
    <w:rsid w:val="009E434D"/>
    <w:rsid w:val="009E4536"/>
    <w:rsid w:val="009E4F21"/>
    <w:rsid w:val="009E4F90"/>
    <w:rsid w:val="009E5193"/>
    <w:rsid w:val="009E710D"/>
    <w:rsid w:val="009E757B"/>
    <w:rsid w:val="009F0212"/>
    <w:rsid w:val="009F0371"/>
    <w:rsid w:val="009F0AB7"/>
    <w:rsid w:val="009F13B6"/>
    <w:rsid w:val="009F23AD"/>
    <w:rsid w:val="009F63FB"/>
    <w:rsid w:val="009F6523"/>
    <w:rsid w:val="00A00267"/>
    <w:rsid w:val="00A00F7D"/>
    <w:rsid w:val="00A01B33"/>
    <w:rsid w:val="00A0262B"/>
    <w:rsid w:val="00A02BBC"/>
    <w:rsid w:val="00A069F1"/>
    <w:rsid w:val="00A078C6"/>
    <w:rsid w:val="00A1045D"/>
    <w:rsid w:val="00A134AA"/>
    <w:rsid w:val="00A13C56"/>
    <w:rsid w:val="00A165E7"/>
    <w:rsid w:val="00A173E9"/>
    <w:rsid w:val="00A178DD"/>
    <w:rsid w:val="00A20F70"/>
    <w:rsid w:val="00A22712"/>
    <w:rsid w:val="00A22C94"/>
    <w:rsid w:val="00A23B2D"/>
    <w:rsid w:val="00A250E9"/>
    <w:rsid w:val="00A25FF6"/>
    <w:rsid w:val="00A260AE"/>
    <w:rsid w:val="00A26A99"/>
    <w:rsid w:val="00A26CF5"/>
    <w:rsid w:val="00A3084C"/>
    <w:rsid w:val="00A30BFE"/>
    <w:rsid w:val="00A31D3E"/>
    <w:rsid w:val="00A32E61"/>
    <w:rsid w:val="00A33177"/>
    <w:rsid w:val="00A362CA"/>
    <w:rsid w:val="00A365B4"/>
    <w:rsid w:val="00A36FE3"/>
    <w:rsid w:val="00A37972"/>
    <w:rsid w:val="00A37BEC"/>
    <w:rsid w:val="00A403B6"/>
    <w:rsid w:val="00A409A7"/>
    <w:rsid w:val="00A41BA4"/>
    <w:rsid w:val="00A42E7C"/>
    <w:rsid w:val="00A43B2F"/>
    <w:rsid w:val="00A44959"/>
    <w:rsid w:val="00A44F22"/>
    <w:rsid w:val="00A44FB1"/>
    <w:rsid w:val="00A4733B"/>
    <w:rsid w:val="00A47DB8"/>
    <w:rsid w:val="00A50665"/>
    <w:rsid w:val="00A508DF"/>
    <w:rsid w:val="00A516D3"/>
    <w:rsid w:val="00A5334A"/>
    <w:rsid w:val="00A533CF"/>
    <w:rsid w:val="00A5416F"/>
    <w:rsid w:val="00A54DB0"/>
    <w:rsid w:val="00A55EF7"/>
    <w:rsid w:val="00A564BD"/>
    <w:rsid w:val="00A56A00"/>
    <w:rsid w:val="00A56A14"/>
    <w:rsid w:val="00A57576"/>
    <w:rsid w:val="00A57966"/>
    <w:rsid w:val="00A57DA4"/>
    <w:rsid w:val="00A604B9"/>
    <w:rsid w:val="00A60AA1"/>
    <w:rsid w:val="00A61211"/>
    <w:rsid w:val="00A6222D"/>
    <w:rsid w:val="00A63925"/>
    <w:rsid w:val="00A63BFD"/>
    <w:rsid w:val="00A64B6E"/>
    <w:rsid w:val="00A65B5A"/>
    <w:rsid w:val="00A65F46"/>
    <w:rsid w:val="00A6663D"/>
    <w:rsid w:val="00A7102A"/>
    <w:rsid w:val="00A71786"/>
    <w:rsid w:val="00A7287F"/>
    <w:rsid w:val="00A72951"/>
    <w:rsid w:val="00A72A1E"/>
    <w:rsid w:val="00A7322E"/>
    <w:rsid w:val="00A73BE3"/>
    <w:rsid w:val="00A74523"/>
    <w:rsid w:val="00A760D6"/>
    <w:rsid w:val="00A76786"/>
    <w:rsid w:val="00A800E3"/>
    <w:rsid w:val="00A804B4"/>
    <w:rsid w:val="00A807A2"/>
    <w:rsid w:val="00A8143B"/>
    <w:rsid w:val="00A818A2"/>
    <w:rsid w:val="00A81B71"/>
    <w:rsid w:val="00A8227B"/>
    <w:rsid w:val="00A8338D"/>
    <w:rsid w:val="00A84AD9"/>
    <w:rsid w:val="00A8507D"/>
    <w:rsid w:val="00A851D7"/>
    <w:rsid w:val="00A852FE"/>
    <w:rsid w:val="00A86B84"/>
    <w:rsid w:val="00A86D24"/>
    <w:rsid w:val="00A86F74"/>
    <w:rsid w:val="00A9080C"/>
    <w:rsid w:val="00A90A1D"/>
    <w:rsid w:val="00A90B47"/>
    <w:rsid w:val="00A9216C"/>
    <w:rsid w:val="00A92C00"/>
    <w:rsid w:val="00A933A2"/>
    <w:rsid w:val="00A93942"/>
    <w:rsid w:val="00A93DBE"/>
    <w:rsid w:val="00A947B1"/>
    <w:rsid w:val="00A94902"/>
    <w:rsid w:val="00A94AD1"/>
    <w:rsid w:val="00A94D36"/>
    <w:rsid w:val="00A959D3"/>
    <w:rsid w:val="00A96404"/>
    <w:rsid w:val="00A9700B"/>
    <w:rsid w:val="00A9717E"/>
    <w:rsid w:val="00AA03B4"/>
    <w:rsid w:val="00AA16A3"/>
    <w:rsid w:val="00AA352C"/>
    <w:rsid w:val="00AA3CF6"/>
    <w:rsid w:val="00AA5718"/>
    <w:rsid w:val="00AA5CC5"/>
    <w:rsid w:val="00AA6E7A"/>
    <w:rsid w:val="00AA7111"/>
    <w:rsid w:val="00AA7D51"/>
    <w:rsid w:val="00AB04CE"/>
    <w:rsid w:val="00AB0BB3"/>
    <w:rsid w:val="00AB0DF4"/>
    <w:rsid w:val="00AB0ED4"/>
    <w:rsid w:val="00AB209B"/>
    <w:rsid w:val="00AB29F9"/>
    <w:rsid w:val="00AB4DF9"/>
    <w:rsid w:val="00AB6473"/>
    <w:rsid w:val="00AB6E33"/>
    <w:rsid w:val="00AB71F0"/>
    <w:rsid w:val="00AC0294"/>
    <w:rsid w:val="00AC0BB8"/>
    <w:rsid w:val="00AC0D21"/>
    <w:rsid w:val="00AC13F6"/>
    <w:rsid w:val="00AC154C"/>
    <w:rsid w:val="00AC297A"/>
    <w:rsid w:val="00AC2CA7"/>
    <w:rsid w:val="00AC2CFC"/>
    <w:rsid w:val="00AC4088"/>
    <w:rsid w:val="00AC5073"/>
    <w:rsid w:val="00AC78C0"/>
    <w:rsid w:val="00AD0E2B"/>
    <w:rsid w:val="00AD1A81"/>
    <w:rsid w:val="00AD2EEB"/>
    <w:rsid w:val="00AD33BA"/>
    <w:rsid w:val="00AD3A12"/>
    <w:rsid w:val="00AD3D64"/>
    <w:rsid w:val="00AD6D28"/>
    <w:rsid w:val="00AD7361"/>
    <w:rsid w:val="00AD7A13"/>
    <w:rsid w:val="00AD7D6C"/>
    <w:rsid w:val="00AD7E91"/>
    <w:rsid w:val="00AE0558"/>
    <w:rsid w:val="00AE1A71"/>
    <w:rsid w:val="00AE2385"/>
    <w:rsid w:val="00AE2670"/>
    <w:rsid w:val="00AE2684"/>
    <w:rsid w:val="00AE3E98"/>
    <w:rsid w:val="00AE3FBD"/>
    <w:rsid w:val="00AE4139"/>
    <w:rsid w:val="00AE5765"/>
    <w:rsid w:val="00AE5B70"/>
    <w:rsid w:val="00AE700A"/>
    <w:rsid w:val="00AE70A6"/>
    <w:rsid w:val="00AE73AC"/>
    <w:rsid w:val="00AE770D"/>
    <w:rsid w:val="00AE7EC8"/>
    <w:rsid w:val="00AF08B8"/>
    <w:rsid w:val="00AF2354"/>
    <w:rsid w:val="00AF327E"/>
    <w:rsid w:val="00AF36EB"/>
    <w:rsid w:val="00AF4927"/>
    <w:rsid w:val="00AF6DAE"/>
    <w:rsid w:val="00B000BC"/>
    <w:rsid w:val="00B00CA4"/>
    <w:rsid w:val="00B015E0"/>
    <w:rsid w:val="00B01C58"/>
    <w:rsid w:val="00B05870"/>
    <w:rsid w:val="00B065EB"/>
    <w:rsid w:val="00B06D2A"/>
    <w:rsid w:val="00B104CA"/>
    <w:rsid w:val="00B10724"/>
    <w:rsid w:val="00B10A96"/>
    <w:rsid w:val="00B10DE0"/>
    <w:rsid w:val="00B116ED"/>
    <w:rsid w:val="00B121E0"/>
    <w:rsid w:val="00B12333"/>
    <w:rsid w:val="00B1282B"/>
    <w:rsid w:val="00B139A8"/>
    <w:rsid w:val="00B14555"/>
    <w:rsid w:val="00B147FD"/>
    <w:rsid w:val="00B15B0B"/>
    <w:rsid w:val="00B16A6E"/>
    <w:rsid w:val="00B16D07"/>
    <w:rsid w:val="00B17D11"/>
    <w:rsid w:val="00B17E90"/>
    <w:rsid w:val="00B20449"/>
    <w:rsid w:val="00B20544"/>
    <w:rsid w:val="00B23887"/>
    <w:rsid w:val="00B24030"/>
    <w:rsid w:val="00B2484D"/>
    <w:rsid w:val="00B251CC"/>
    <w:rsid w:val="00B254EB"/>
    <w:rsid w:val="00B25918"/>
    <w:rsid w:val="00B25E11"/>
    <w:rsid w:val="00B25F0F"/>
    <w:rsid w:val="00B26042"/>
    <w:rsid w:val="00B272A6"/>
    <w:rsid w:val="00B27C47"/>
    <w:rsid w:val="00B30344"/>
    <w:rsid w:val="00B31034"/>
    <w:rsid w:val="00B3107D"/>
    <w:rsid w:val="00B33F39"/>
    <w:rsid w:val="00B345A4"/>
    <w:rsid w:val="00B35B3A"/>
    <w:rsid w:val="00B368C8"/>
    <w:rsid w:val="00B36F00"/>
    <w:rsid w:val="00B37F03"/>
    <w:rsid w:val="00B40434"/>
    <w:rsid w:val="00B404FF"/>
    <w:rsid w:val="00B40624"/>
    <w:rsid w:val="00B40BA9"/>
    <w:rsid w:val="00B40D24"/>
    <w:rsid w:val="00B413B1"/>
    <w:rsid w:val="00B416D9"/>
    <w:rsid w:val="00B41CA7"/>
    <w:rsid w:val="00B4201F"/>
    <w:rsid w:val="00B42467"/>
    <w:rsid w:val="00B43687"/>
    <w:rsid w:val="00B4565C"/>
    <w:rsid w:val="00B46B64"/>
    <w:rsid w:val="00B47396"/>
    <w:rsid w:val="00B50914"/>
    <w:rsid w:val="00B51E79"/>
    <w:rsid w:val="00B5361F"/>
    <w:rsid w:val="00B54B28"/>
    <w:rsid w:val="00B5553F"/>
    <w:rsid w:val="00B56C78"/>
    <w:rsid w:val="00B609D3"/>
    <w:rsid w:val="00B61AE3"/>
    <w:rsid w:val="00B635F4"/>
    <w:rsid w:val="00B65468"/>
    <w:rsid w:val="00B65C3B"/>
    <w:rsid w:val="00B70019"/>
    <w:rsid w:val="00B70286"/>
    <w:rsid w:val="00B71304"/>
    <w:rsid w:val="00B714E4"/>
    <w:rsid w:val="00B7221C"/>
    <w:rsid w:val="00B748A5"/>
    <w:rsid w:val="00B76C01"/>
    <w:rsid w:val="00B80643"/>
    <w:rsid w:val="00B80C5A"/>
    <w:rsid w:val="00B81A29"/>
    <w:rsid w:val="00B821AD"/>
    <w:rsid w:val="00B82ABE"/>
    <w:rsid w:val="00B82CD1"/>
    <w:rsid w:val="00B841CA"/>
    <w:rsid w:val="00B84DD1"/>
    <w:rsid w:val="00B8689B"/>
    <w:rsid w:val="00B86B16"/>
    <w:rsid w:val="00B86D2F"/>
    <w:rsid w:val="00B86ECA"/>
    <w:rsid w:val="00B877BD"/>
    <w:rsid w:val="00B90309"/>
    <w:rsid w:val="00B90927"/>
    <w:rsid w:val="00B90E71"/>
    <w:rsid w:val="00B92845"/>
    <w:rsid w:val="00B92EDB"/>
    <w:rsid w:val="00B95549"/>
    <w:rsid w:val="00B96B0B"/>
    <w:rsid w:val="00B9732B"/>
    <w:rsid w:val="00B97A1A"/>
    <w:rsid w:val="00B97EF9"/>
    <w:rsid w:val="00BA0356"/>
    <w:rsid w:val="00BA0DFD"/>
    <w:rsid w:val="00BA1509"/>
    <w:rsid w:val="00BA154D"/>
    <w:rsid w:val="00BA2019"/>
    <w:rsid w:val="00BA2BB9"/>
    <w:rsid w:val="00BA3193"/>
    <w:rsid w:val="00BA4F8D"/>
    <w:rsid w:val="00BA5ECF"/>
    <w:rsid w:val="00BA6A8F"/>
    <w:rsid w:val="00BA6BF8"/>
    <w:rsid w:val="00BA7279"/>
    <w:rsid w:val="00BA79E3"/>
    <w:rsid w:val="00BB0039"/>
    <w:rsid w:val="00BB018A"/>
    <w:rsid w:val="00BB04EB"/>
    <w:rsid w:val="00BB0916"/>
    <w:rsid w:val="00BB0965"/>
    <w:rsid w:val="00BB1A9E"/>
    <w:rsid w:val="00BB205A"/>
    <w:rsid w:val="00BB2062"/>
    <w:rsid w:val="00BB22B3"/>
    <w:rsid w:val="00BB2315"/>
    <w:rsid w:val="00BB28C7"/>
    <w:rsid w:val="00BB2B1A"/>
    <w:rsid w:val="00BB54DE"/>
    <w:rsid w:val="00BB61ED"/>
    <w:rsid w:val="00BB721B"/>
    <w:rsid w:val="00BB77A9"/>
    <w:rsid w:val="00BC0AB3"/>
    <w:rsid w:val="00BC1269"/>
    <w:rsid w:val="00BC1982"/>
    <w:rsid w:val="00BC1C8E"/>
    <w:rsid w:val="00BC1DE3"/>
    <w:rsid w:val="00BC2407"/>
    <w:rsid w:val="00BC310A"/>
    <w:rsid w:val="00BC3650"/>
    <w:rsid w:val="00BC4016"/>
    <w:rsid w:val="00BC6865"/>
    <w:rsid w:val="00BC6E2F"/>
    <w:rsid w:val="00BC733C"/>
    <w:rsid w:val="00BC7A4E"/>
    <w:rsid w:val="00BD0A12"/>
    <w:rsid w:val="00BD1835"/>
    <w:rsid w:val="00BD19F8"/>
    <w:rsid w:val="00BD2823"/>
    <w:rsid w:val="00BD4EA8"/>
    <w:rsid w:val="00BD5007"/>
    <w:rsid w:val="00BD518D"/>
    <w:rsid w:val="00BD58F0"/>
    <w:rsid w:val="00BD64A8"/>
    <w:rsid w:val="00BD74DC"/>
    <w:rsid w:val="00BD7507"/>
    <w:rsid w:val="00BE0749"/>
    <w:rsid w:val="00BE1437"/>
    <w:rsid w:val="00BE2529"/>
    <w:rsid w:val="00BE38B7"/>
    <w:rsid w:val="00BE3AF2"/>
    <w:rsid w:val="00BE3C23"/>
    <w:rsid w:val="00BE3E2A"/>
    <w:rsid w:val="00BE5883"/>
    <w:rsid w:val="00BE5C91"/>
    <w:rsid w:val="00BE5F96"/>
    <w:rsid w:val="00BE6784"/>
    <w:rsid w:val="00BE695E"/>
    <w:rsid w:val="00BE715D"/>
    <w:rsid w:val="00BE73F9"/>
    <w:rsid w:val="00BE7E05"/>
    <w:rsid w:val="00BE7F03"/>
    <w:rsid w:val="00BF24CE"/>
    <w:rsid w:val="00BF290D"/>
    <w:rsid w:val="00BF2D21"/>
    <w:rsid w:val="00BF3C44"/>
    <w:rsid w:val="00BF4238"/>
    <w:rsid w:val="00BF59D9"/>
    <w:rsid w:val="00BF78AD"/>
    <w:rsid w:val="00BF7A7A"/>
    <w:rsid w:val="00C00668"/>
    <w:rsid w:val="00C012FB"/>
    <w:rsid w:val="00C02265"/>
    <w:rsid w:val="00C0367D"/>
    <w:rsid w:val="00C04964"/>
    <w:rsid w:val="00C051CD"/>
    <w:rsid w:val="00C06325"/>
    <w:rsid w:val="00C0696F"/>
    <w:rsid w:val="00C07028"/>
    <w:rsid w:val="00C07989"/>
    <w:rsid w:val="00C130FE"/>
    <w:rsid w:val="00C13199"/>
    <w:rsid w:val="00C14556"/>
    <w:rsid w:val="00C14FC9"/>
    <w:rsid w:val="00C15AA3"/>
    <w:rsid w:val="00C178C4"/>
    <w:rsid w:val="00C17BBB"/>
    <w:rsid w:val="00C17E8B"/>
    <w:rsid w:val="00C17EB4"/>
    <w:rsid w:val="00C207AA"/>
    <w:rsid w:val="00C20EBE"/>
    <w:rsid w:val="00C22290"/>
    <w:rsid w:val="00C223E6"/>
    <w:rsid w:val="00C224F5"/>
    <w:rsid w:val="00C23B54"/>
    <w:rsid w:val="00C247BE"/>
    <w:rsid w:val="00C250C7"/>
    <w:rsid w:val="00C2540C"/>
    <w:rsid w:val="00C25C43"/>
    <w:rsid w:val="00C26404"/>
    <w:rsid w:val="00C268CB"/>
    <w:rsid w:val="00C27845"/>
    <w:rsid w:val="00C3014E"/>
    <w:rsid w:val="00C3053C"/>
    <w:rsid w:val="00C31012"/>
    <w:rsid w:val="00C3214F"/>
    <w:rsid w:val="00C3248A"/>
    <w:rsid w:val="00C32763"/>
    <w:rsid w:val="00C331E3"/>
    <w:rsid w:val="00C3367B"/>
    <w:rsid w:val="00C33A0A"/>
    <w:rsid w:val="00C33A78"/>
    <w:rsid w:val="00C35832"/>
    <w:rsid w:val="00C35BFD"/>
    <w:rsid w:val="00C35C30"/>
    <w:rsid w:val="00C365C5"/>
    <w:rsid w:val="00C376BD"/>
    <w:rsid w:val="00C41410"/>
    <w:rsid w:val="00C41D05"/>
    <w:rsid w:val="00C43F6B"/>
    <w:rsid w:val="00C459D5"/>
    <w:rsid w:val="00C47876"/>
    <w:rsid w:val="00C47FF2"/>
    <w:rsid w:val="00C5070A"/>
    <w:rsid w:val="00C52947"/>
    <w:rsid w:val="00C538E7"/>
    <w:rsid w:val="00C53A94"/>
    <w:rsid w:val="00C53CBE"/>
    <w:rsid w:val="00C541FA"/>
    <w:rsid w:val="00C54EA7"/>
    <w:rsid w:val="00C55469"/>
    <w:rsid w:val="00C5572B"/>
    <w:rsid w:val="00C55E0E"/>
    <w:rsid w:val="00C56390"/>
    <w:rsid w:val="00C56E9E"/>
    <w:rsid w:val="00C609C9"/>
    <w:rsid w:val="00C618AA"/>
    <w:rsid w:val="00C62555"/>
    <w:rsid w:val="00C62805"/>
    <w:rsid w:val="00C6350D"/>
    <w:rsid w:val="00C63B3C"/>
    <w:rsid w:val="00C63DFC"/>
    <w:rsid w:val="00C6525F"/>
    <w:rsid w:val="00C66C2B"/>
    <w:rsid w:val="00C67149"/>
    <w:rsid w:val="00C675A9"/>
    <w:rsid w:val="00C7069F"/>
    <w:rsid w:val="00C708B8"/>
    <w:rsid w:val="00C70BAE"/>
    <w:rsid w:val="00C73A92"/>
    <w:rsid w:val="00C73BCF"/>
    <w:rsid w:val="00C740CD"/>
    <w:rsid w:val="00C75470"/>
    <w:rsid w:val="00C7791D"/>
    <w:rsid w:val="00C80892"/>
    <w:rsid w:val="00C80CF7"/>
    <w:rsid w:val="00C80DBD"/>
    <w:rsid w:val="00C8141E"/>
    <w:rsid w:val="00C82BC6"/>
    <w:rsid w:val="00C82F59"/>
    <w:rsid w:val="00C8462D"/>
    <w:rsid w:val="00C8491A"/>
    <w:rsid w:val="00C862CF"/>
    <w:rsid w:val="00C90E07"/>
    <w:rsid w:val="00C93167"/>
    <w:rsid w:val="00C9462F"/>
    <w:rsid w:val="00C95EEB"/>
    <w:rsid w:val="00CA045B"/>
    <w:rsid w:val="00CA11FD"/>
    <w:rsid w:val="00CA2461"/>
    <w:rsid w:val="00CA2F66"/>
    <w:rsid w:val="00CA3881"/>
    <w:rsid w:val="00CA41E0"/>
    <w:rsid w:val="00CA4401"/>
    <w:rsid w:val="00CA57B6"/>
    <w:rsid w:val="00CA6EDA"/>
    <w:rsid w:val="00CA7747"/>
    <w:rsid w:val="00CA777C"/>
    <w:rsid w:val="00CB0A0E"/>
    <w:rsid w:val="00CB0F27"/>
    <w:rsid w:val="00CB10C8"/>
    <w:rsid w:val="00CB54F4"/>
    <w:rsid w:val="00CB568C"/>
    <w:rsid w:val="00CB6617"/>
    <w:rsid w:val="00CC0954"/>
    <w:rsid w:val="00CC0ECD"/>
    <w:rsid w:val="00CC0F70"/>
    <w:rsid w:val="00CC2592"/>
    <w:rsid w:val="00CC35CF"/>
    <w:rsid w:val="00CC3A76"/>
    <w:rsid w:val="00CC3EBF"/>
    <w:rsid w:val="00CC6340"/>
    <w:rsid w:val="00CC6B43"/>
    <w:rsid w:val="00CC77B1"/>
    <w:rsid w:val="00CD026F"/>
    <w:rsid w:val="00CD041C"/>
    <w:rsid w:val="00CD0C0C"/>
    <w:rsid w:val="00CD24F3"/>
    <w:rsid w:val="00CD2F25"/>
    <w:rsid w:val="00CD3138"/>
    <w:rsid w:val="00CD4525"/>
    <w:rsid w:val="00CD460E"/>
    <w:rsid w:val="00CD4BF4"/>
    <w:rsid w:val="00CD548F"/>
    <w:rsid w:val="00CD6200"/>
    <w:rsid w:val="00CD7C5D"/>
    <w:rsid w:val="00CD7D21"/>
    <w:rsid w:val="00CE0AAD"/>
    <w:rsid w:val="00CE0B3E"/>
    <w:rsid w:val="00CE18C7"/>
    <w:rsid w:val="00CE217F"/>
    <w:rsid w:val="00CE2B68"/>
    <w:rsid w:val="00CE2F0E"/>
    <w:rsid w:val="00CE2F95"/>
    <w:rsid w:val="00CE3E6D"/>
    <w:rsid w:val="00CE44D0"/>
    <w:rsid w:val="00CE4566"/>
    <w:rsid w:val="00CE4B46"/>
    <w:rsid w:val="00CE579D"/>
    <w:rsid w:val="00CE5D93"/>
    <w:rsid w:val="00CE64C5"/>
    <w:rsid w:val="00CE7017"/>
    <w:rsid w:val="00CE73F9"/>
    <w:rsid w:val="00CF2666"/>
    <w:rsid w:val="00CF328B"/>
    <w:rsid w:val="00CF3333"/>
    <w:rsid w:val="00CF547E"/>
    <w:rsid w:val="00CF58C3"/>
    <w:rsid w:val="00CF59DA"/>
    <w:rsid w:val="00CF6911"/>
    <w:rsid w:val="00CF6980"/>
    <w:rsid w:val="00CF6F61"/>
    <w:rsid w:val="00CF6FAD"/>
    <w:rsid w:val="00CF7D45"/>
    <w:rsid w:val="00D0088D"/>
    <w:rsid w:val="00D012A5"/>
    <w:rsid w:val="00D013AF"/>
    <w:rsid w:val="00D01BF6"/>
    <w:rsid w:val="00D03A39"/>
    <w:rsid w:val="00D03BA4"/>
    <w:rsid w:val="00D040FB"/>
    <w:rsid w:val="00D0415E"/>
    <w:rsid w:val="00D0468D"/>
    <w:rsid w:val="00D058FF"/>
    <w:rsid w:val="00D061B4"/>
    <w:rsid w:val="00D06F81"/>
    <w:rsid w:val="00D070FE"/>
    <w:rsid w:val="00D072A3"/>
    <w:rsid w:val="00D076F1"/>
    <w:rsid w:val="00D07A68"/>
    <w:rsid w:val="00D10C7C"/>
    <w:rsid w:val="00D12C30"/>
    <w:rsid w:val="00D12D89"/>
    <w:rsid w:val="00D13324"/>
    <w:rsid w:val="00D1437D"/>
    <w:rsid w:val="00D14CC7"/>
    <w:rsid w:val="00D150AD"/>
    <w:rsid w:val="00D15DBF"/>
    <w:rsid w:val="00D164FC"/>
    <w:rsid w:val="00D165D5"/>
    <w:rsid w:val="00D16D40"/>
    <w:rsid w:val="00D17629"/>
    <w:rsid w:val="00D20364"/>
    <w:rsid w:val="00D20796"/>
    <w:rsid w:val="00D20CDB"/>
    <w:rsid w:val="00D22218"/>
    <w:rsid w:val="00D2269A"/>
    <w:rsid w:val="00D228FE"/>
    <w:rsid w:val="00D229CF"/>
    <w:rsid w:val="00D22EB4"/>
    <w:rsid w:val="00D2340C"/>
    <w:rsid w:val="00D2460A"/>
    <w:rsid w:val="00D24712"/>
    <w:rsid w:val="00D24909"/>
    <w:rsid w:val="00D262C2"/>
    <w:rsid w:val="00D27AE3"/>
    <w:rsid w:val="00D27ECD"/>
    <w:rsid w:val="00D316AC"/>
    <w:rsid w:val="00D34AF9"/>
    <w:rsid w:val="00D35BE3"/>
    <w:rsid w:val="00D36CDB"/>
    <w:rsid w:val="00D36D1E"/>
    <w:rsid w:val="00D371C1"/>
    <w:rsid w:val="00D403AF"/>
    <w:rsid w:val="00D41A69"/>
    <w:rsid w:val="00D437D9"/>
    <w:rsid w:val="00D460DA"/>
    <w:rsid w:val="00D46A4F"/>
    <w:rsid w:val="00D46B27"/>
    <w:rsid w:val="00D46CD1"/>
    <w:rsid w:val="00D47773"/>
    <w:rsid w:val="00D506CF"/>
    <w:rsid w:val="00D50AF4"/>
    <w:rsid w:val="00D557DE"/>
    <w:rsid w:val="00D560F8"/>
    <w:rsid w:val="00D56CC9"/>
    <w:rsid w:val="00D56F57"/>
    <w:rsid w:val="00D572CB"/>
    <w:rsid w:val="00D57604"/>
    <w:rsid w:val="00D606B1"/>
    <w:rsid w:val="00D61E82"/>
    <w:rsid w:val="00D62410"/>
    <w:rsid w:val="00D62587"/>
    <w:rsid w:val="00D63304"/>
    <w:rsid w:val="00D63869"/>
    <w:rsid w:val="00D653A1"/>
    <w:rsid w:val="00D656D7"/>
    <w:rsid w:val="00D7086F"/>
    <w:rsid w:val="00D711B5"/>
    <w:rsid w:val="00D71E77"/>
    <w:rsid w:val="00D71FD1"/>
    <w:rsid w:val="00D72257"/>
    <w:rsid w:val="00D72C2B"/>
    <w:rsid w:val="00D734CD"/>
    <w:rsid w:val="00D74AE0"/>
    <w:rsid w:val="00D74E87"/>
    <w:rsid w:val="00D75143"/>
    <w:rsid w:val="00D75383"/>
    <w:rsid w:val="00D754DD"/>
    <w:rsid w:val="00D7656C"/>
    <w:rsid w:val="00D7687C"/>
    <w:rsid w:val="00D76B7B"/>
    <w:rsid w:val="00D77DB3"/>
    <w:rsid w:val="00D81D8F"/>
    <w:rsid w:val="00D824AE"/>
    <w:rsid w:val="00D83136"/>
    <w:rsid w:val="00D83E6F"/>
    <w:rsid w:val="00D846B6"/>
    <w:rsid w:val="00D85F03"/>
    <w:rsid w:val="00D86BC4"/>
    <w:rsid w:val="00D8701E"/>
    <w:rsid w:val="00D87609"/>
    <w:rsid w:val="00D87667"/>
    <w:rsid w:val="00D90996"/>
    <w:rsid w:val="00D91F63"/>
    <w:rsid w:val="00D92558"/>
    <w:rsid w:val="00D92B59"/>
    <w:rsid w:val="00D93BB4"/>
    <w:rsid w:val="00D93D72"/>
    <w:rsid w:val="00D94659"/>
    <w:rsid w:val="00D9625F"/>
    <w:rsid w:val="00D9645A"/>
    <w:rsid w:val="00DA0E1E"/>
    <w:rsid w:val="00DA18CF"/>
    <w:rsid w:val="00DA1DCD"/>
    <w:rsid w:val="00DA238C"/>
    <w:rsid w:val="00DA2D05"/>
    <w:rsid w:val="00DA2FF8"/>
    <w:rsid w:val="00DA4E9C"/>
    <w:rsid w:val="00DA5292"/>
    <w:rsid w:val="00DA5E60"/>
    <w:rsid w:val="00DA674D"/>
    <w:rsid w:val="00DA6BA3"/>
    <w:rsid w:val="00DB1718"/>
    <w:rsid w:val="00DB1BD6"/>
    <w:rsid w:val="00DB1EEC"/>
    <w:rsid w:val="00DB32E7"/>
    <w:rsid w:val="00DB41CD"/>
    <w:rsid w:val="00DB4E1C"/>
    <w:rsid w:val="00DB4E2F"/>
    <w:rsid w:val="00DB507B"/>
    <w:rsid w:val="00DB5613"/>
    <w:rsid w:val="00DB5C37"/>
    <w:rsid w:val="00DB6914"/>
    <w:rsid w:val="00DB694B"/>
    <w:rsid w:val="00DB77C4"/>
    <w:rsid w:val="00DB7AC2"/>
    <w:rsid w:val="00DC09A8"/>
    <w:rsid w:val="00DC0A00"/>
    <w:rsid w:val="00DC2096"/>
    <w:rsid w:val="00DC2F79"/>
    <w:rsid w:val="00DC413B"/>
    <w:rsid w:val="00DC4B28"/>
    <w:rsid w:val="00DC5378"/>
    <w:rsid w:val="00DC5400"/>
    <w:rsid w:val="00DC5869"/>
    <w:rsid w:val="00DC5F47"/>
    <w:rsid w:val="00DC7BEE"/>
    <w:rsid w:val="00DC7C74"/>
    <w:rsid w:val="00DD1CD8"/>
    <w:rsid w:val="00DD1E47"/>
    <w:rsid w:val="00DD219E"/>
    <w:rsid w:val="00DD21C4"/>
    <w:rsid w:val="00DD2714"/>
    <w:rsid w:val="00DD2CCF"/>
    <w:rsid w:val="00DD397F"/>
    <w:rsid w:val="00DD3C7E"/>
    <w:rsid w:val="00DD4477"/>
    <w:rsid w:val="00DD458D"/>
    <w:rsid w:val="00DD51D8"/>
    <w:rsid w:val="00DD6230"/>
    <w:rsid w:val="00DD7135"/>
    <w:rsid w:val="00DE0D01"/>
    <w:rsid w:val="00DE1B5D"/>
    <w:rsid w:val="00DE252D"/>
    <w:rsid w:val="00DE2954"/>
    <w:rsid w:val="00DE2AC6"/>
    <w:rsid w:val="00DE2F59"/>
    <w:rsid w:val="00DE3906"/>
    <w:rsid w:val="00DE3948"/>
    <w:rsid w:val="00DE3D2A"/>
    <w:rsid w:val="00DE54BD"/>
    <w:rsid w:val="00DE69E0"/>
    <w:rsid w:val="00DE725F"/>
    <w:rsid w:val="00DE7A26"/>
    <w:rsid w:val="00DF0CC5"/>
    <w:rsid w:val="00DF25A1"/>
    <w:rsid w:val="00DF3015"/>
    <w:rsid w:val="00DF3359"/>
    <w:rsid w:val="00DF3763"/>
    <w:rsid w:val="00DF376B"/>
    <w:rsid w:val="00DF4166"/>
    <w:rsid w:val="00DF4FD4"/>
    <w:rsid w:val="00DF57A8"/>
    <w:rsid w:val="00DF63AE"/>
    <w:rsid w:val="00DF7398"/>
    <w:rsid w:val="00E01990"/>
    <w:rsid w:val="00E02771"/>
    <w:rsid w:val="00E0386F"/>
    <w:rsid w:val="00E03E81"/>
    <w:rsid w:val="00E05CBD"/>
    <w:rsid w:val="00E06929"/>
    <w:rsid w:val="00E10680"/>
    <w:rsid w:val="00E11B6E"/>
    <w:rsid w:val="00E142C7"/>
    <w:rsid w:val="00E14835"/>
    <w:rsid w:val="00E16372"/>
    <w:rsid w:val="00E17054"/>
    <w:rsid w:val="00E17357"/>
    <w:rsid w:val="00E175D8"/>
    <w:rsid w:val="00E20537"/>
    <w:rsid w:val="00E209F2"/>
    <w:rsid w:val="00E209F9"/>
    <w:rsid w:val="00E21E17"/>
    <w:rsid w:val="00E2201C"/>
    <w:rsid w:val="00E23021"/>
    <w:rsid w:val="00E24ABA"/>
    <w:rsid w:val="00E2513A"/>
    <w:rsid w:val="00E27294"/>
    <w:rsid w:val="00E273E7"/>
    <w:rsid w:val="00E314A6"/>
    <w:rsid w:val="00E31E8C"/>
    <w:rsid w:val="00E32DC5"/>
    <w:rsid w:val="00E32F22"/>
    <w:rsid w:val="00E334D4"/>
    <w:rsid w:val="00E3478B"/>
    <w:rsid w:val="00E34D5D"/>
    <w:rsid w:val="00E3692F"/>
    <w:rsid w:val="00E37426"/>
    <w:rsid w:val="00E37A9E"/>
    <w:rsid w:val="00E40C36"/>
    <w:rsid w:val="00E41266"/>
    <w:rsid w:val="00E41267"/>
    <w:rsid w:val="00E41BC8"/>
    <w:rsid w:val="00E428BF"/>
    <w:rsid w:val="00E42B2D"/>
    <w:rsid w:val="00E42FE9"/>
    <w:rsid w:val="00E44244"/>
    <w:rsid w:val="00E44577"/>
    <w:rsid w:val="00E446FA"/>
    <w:rsid w:val="00E4489B"/>
    <w:rsid w:val="00E452F5"/>
    <w:rsid w:val="00E45B8F"/>
    <w:rsid w:val="00E460F6"/>
    <w:rsid w:val="00E4648F"/>
    <w:rsid w:val="00E50609"/>
    <w:rsid w:val="00E51250"/>
    <w:rsid w:val="00E51794"/>
    <w:rsid w:val="00E51C43"/>
    <w:rsid w:val="00E52AC9"/>
    <w:rsid w:val="00E52E54"/>
    <w:rsid w:val="00E5398D"/>
    <w:rsid w:val="00E54169"/>
    <w:rsid w:val="00E54254"/>
    <w:rsid w:val="00E57EC6"/>
    <w:rsid w:val="00E602B4"/>
    <w:rsid w:val="00E604BD"/>
    <w:rsid w:val="00E60C59"/>
    <w:rsid w:val="00E6125A"/>
    <w:rsid w:val="00E624D7"/>
    <w:rsid w:val="00E634ED"/>
    <w:rsid w:val="00E637A4"/>
    <w:rsid w:val="00E646A0"/>
    <w:rsid w:val="00E65213"/>
    <w:rsid w:val="00E6698F"/>
    <w:rsid w:val="00E67226"/>
    <w:rsid w:val="00E71D01"/>
    <w:rsid w:val="00E73ECB"/>
    <w:rsid w:val="00E746EE"/>
    <w:rsid w:val="00E74971"/>
    <w:rsid w:val="00E7512A"/>
    <w:rsid w:val="00E76C67"/>
    <w:rsid w:val="00E7705B"/>
    <w:rsid w:val="00E77236"/>
    <w:rsid w:val="00E803BB"/>
    <w:rsid w:val="00E81FEC"/>
    <w:rsid w:val="00E82CB7"/>
    <w:rsid w:val="00E82EB9"/>
    <w:rsid w:val="00E831F9"/>
    <w:rsid w:val="00E85B8F"/>
    <w:rsid w:val="00E86596"/>
    <w:rsid w:val="00E870F2"/>
    <w:rsid w:val="00E87FDF"/>
    <w:rsid w:val="00E900EC"/>
    <w:rsid w:val="00E90574"/>
    <w:rsid w:val="00E90900"/>
    <w:rsid w:val="00E92BAE"/>
    <w:rsid w:val="00E93F25"/>
    <w:rsid w:val="00E95249"/>
    <w:rsid w:val="00E957DC"/>
    <w:rsid w:val="00E9736C"/>
    <w:rsid w:val="00E97AAE"/>
    <w:rsid w:val="00E97DA4"/>
    <w:rsid w:val="00EA08AB"/>
    <w:rsid w:val="00EA0D70"/>
    <w:rsid w:val="00EA2EA4"/>
    <w:rsid w:val="00EA5BD4"/>
    <w:rsid w:val="00EA6071"/>
    <w:rsid w:val="00EA6C53"/>
    <w:rsid w:val="00EA738D"/>
    <w:rsid w:val="00EA77F2"/>
    <w:rsid w:val="00EB08FA"/>
    <w:rsid w:val="00EB2C6D"/>
    <w:rsid w:val="00EB4C1F"/>
    <w:rsid w:val="00EB4DD0"/>
    <w:rsid w:val="00EB596E"/>
    <w:rsid w:val="00EB6C76"/>
    <w:rsid w:val="00EB74C5"/>
    <w:rsid w:val="00EC0394"/>
    <w:rsid w:val="00EC0D98"/>
    <w:rsid w:val="00EC1AB5"/>
    <w:rsid w:val="00EC1DD3"/>
    <w:rsid w:val="00EC1F2D"/>
    <w:rsid w:val="00EC4F28"/>
    <w:rsid w:val="00EC5C41"/>
    <w:rsid w:val="00EC6176"/>
    <w:rsid w:val="00EC7458"/>
    <w:rsid w:val="00EC7B2B"/>
    <w:rsid w:val="00ED032C"/>
    <w:rsid w:val="00ED2C05"/>
    <w:rsid w:val="00ED2C4B"/>
    <w:rsid w:val="00ED30C4"/>
    <w:rsid w:val="00ED499A"/>
    <w:rsid w:val="00ED5BB4"/>
    <w:rsid w:val="00ED79CA"/>
    <w:rsid w:val="00ED7AD9"/>
    <w:rsid w:val="00EE11C6"/>
    <w:rsid w:val="00EE1723"/>
    <w:rsid w:val="00EE1F73"/>
    <w:rsid w:val="00EE26F4"/>
    <w:rsid w:val="00EE3132"/>
    <w:rsid w:val="00EE3AFE"/>
    <w:rsid w:val="00EE54C2"/>
    <w:rsid w:val="00EE5F0E"/>
    <w:rsid w:val="00EE5F3B"/>
    <w:rsid w:val="00EE6355"/>
    <w:rsid w:val="00EE6E0B"/>
    <w:rsid w:val="00EE784C"/>
    <w:rsid w:val="00EF19EE"/>
    <w:rsid w:val="00EF2FEF"/>
    <w:rsid w:val="00EF3D46"/>
    <w:rsid w:val="00EF4C9C"/>
    <w:rsid w:val="00EF54D1"/>
    <w:rsid w:val="00EF75A5"/>
    <w:rsid w:val="00EF76E1"/>
    <w:rsid w:val="00F02466"/>
    <w:rsid w:val="00F03B5C"/>
    <w:rsid w:val="00F0401B"/>
    <w:rsid w:val="00F07941"/>
    <w:rsid w:val="00F102FE"/>
    <w:rsid w:val="00F109C9"/>
    <w:rsid w:val="00F126B0"/>
    <w:rsid w:val="00F129BE"/>
    <w:rsid w:val="00F145D9"/>
    <w:rsid w:val="00F154C5"/>
    <w:rsid w:val="00F17644"/>
    <w:rsid w:val="00F177F2"/>
    <w:rsid w:val="00F20D8A"/>
    <w:rsid w:val="00F23EF6"/>
    <w:rsid w:val="00F26617"/>
    <w:rsid w:val="00F27554"/>
    <w:rsid w:val="00F27585"/>
    <w:rsid w:val="00F27775"/>
    <w:rsid w:val="00F310B4"/>
    <w:rsid w:val="00F31F3C"/>
    <w:rsid w:val="00F3241A"/>
    <w:rsid w:val="00F32671"/>
    <w:rsid w:val="00F3322D"/>
    <w:rsid w:val="00F33E78"/>
    <w:rsid w:val="00F35003"/>
    <w:rsid w:val="00F35984"/>
    <w:rsid w:val="00F35C27"/>
    <w:rsid w:val="00F36595"/>
    <w:rsid w:val="00F367BB"/>
    <w:rsid w:val="00F37423"/>
    <w:rsid w:val="00F37572"/>
    <w:rsid w:val="00F413FA"/>
    <w:rsid w:val="00F41E1A"/>
    <w:rsid w:val="00F42CA5"/>
    <w:rsid w:val="00F42F5D"/>
    <w:rsid w:val="00F4394A"/>
    <w:rsid w:val="00F43EEB"/>
    <w:rsid w:val="00F44A85"/>
    <w:rsid w:val="00F4699F"/>
    <w:rsid w:val="00F4701C"/>
    <w:rsid w:val="00F47BDC"/>
    <w:rsid w:val="00F50979"/>
    <w:rsid w:val="00F51526"/>
    <w:rsid w:val="00F518BF"/>
    <w:rsid w:val="00F52E2B"/>
    <w:rsid w:val="00F5320E"/>
    <w:rsid w:val="00F53499"/>
    <w:rsid w:val="00F53667"/>
    <w:rsid w:val="00F5378C"/>
    <w:rsid w:val="00F540A1"/>
    <w:rsid w:val="00F54BFD"/>
    <w:rsid w:val="00F55C7A"/>
    <w:rsid w:val="00F56004"/>
    <w:rsid w:val="00F56A05"/>
    <w:rsid w:val="00F60608"/>
    <w:rsid w:val="00F60EB0"/>
    <w:rsid w:val="00F613A4"/>
    <w:rsid w:val="00F61436"/>
    <w:rsid w:val="00F61FD3"/>
    <w:rsid w:val="00F6248A"/>
    <w:rsid w:val="00F64ED5"/>
    <w:rsid w:val="00F65495"/>
    <w:rsid w:val="00F65909"/>
    <w:rsid w:val="00F65A1B"/>
    <w:rsid w:val="00F65FC5"/>
    <w:rsid w:val="00F66C5D"/>
    <w:rsid w:val="00F66F00"/>
    <w:rsid w:val="00F66FD4"/>
    <w:rsid w:val="00F7024F"/>
    <w:rsid w:val="00F70268"/>
    <w:rsid w:val="00F70459"/>
    <w:rsid w:val="00F715A4"/>
    <w:rsid w:val="00F7170E"/>
    <w:rsid w:val="00F71C45"/>
    <w:rsid w:val="00F7236C"/>
    <w:rsid w:val="00F72737"/>
    <w:rsid w:val="00F73941"/>
    <w:rsid w:val="00F748E1"/>
    <w:rsid w:val="00F75232"/>
    <w:rsid w:val="00F76F0A"/>
    <w:rsid w:val="00F76F3B"/>
    <w:rsid w:val="00F809A0"/>
    <w:rsid w:val="00F80C77"/>
    <w:rsid w:val="00F8425E"/>
    <w:rsid w:val="00F85216"/>
    <w:rsid w:val="00F8551D"/>
    <w:rsid w:val="00F8590A"/>
    <w:rsid w:val="00F86B47"/>
    <w:rsid w:val="00F87924"/>
    <w:rsid w:val="00F87D88"/>
    <w:rsid w:val="00F90E59"/>
    <w:rsid w:val="00F91E2A"/>
    <w:rsid w:val="00F92C77"/>
    <w:rsid w:val="00F93148"/>
    <w:rsid w:val="00F93337"/>
    <w:rsid w:val="00F93555"/>
    <w:rsid w:val="00F94EA0"/>
    <w:rsid w:val="00F95F8D"/>
    <w:rsid w:val="00F96852"/>
    <w:rsid w:val="00F96AB2"/>
    <w:rsid w:val="00FA06E4"/>
    <w:rsid w:val="00FA28DF"/>
    <w:rsid w:val="00FA3341"/>
    <w:rsid w:val="00FA4D31"/>
    <w:rsid w:val="00FA4FCB"/>
    <w:rsid w:val="00FA6DDB"/>
    <w:rsid w:val="00FA6FE0"/>
    <w:rsid w:val="00FA76E3"/>
    <w:rsid w:val="00FA7A6B"/>
    <w:rsid w:val="00FA7DB5"/>
    <w:rsid w:val="00FB048C"/>
    <w:rsid w:val="00FB0C1B"/>
    <w:rsid w:val="00FB2646"/>
    <w:rsid w:val="00FB2DC5"/>
    <w:rsid w:val="00FB3169"/>
    <w:rsid w:val="00FB31A2"/>
    <w:rsid w:val="00FB31A3"/>
    <w:rsid w:val="00FB31B8"/>
    <w:rsid w:val="00FB50A5"/>
    <w:rsid w:val="00FB5311"/>
    <w:rsid w:val="00FB581F"/>
    <w:rsid w:val="00FB58FA"/>
    <w:rsid w:val="00FB65D7"/>
    <w:rsid w:val="00FB6F5A"/>
    <w:rsid w:val="00FB7E74"/>
    <w:rsid w:val="00FC0A89"/>
    <w:rsid w:val="00FC10F3"/>
    <w:rsid w:val="00FC35FC"/>
    <w:rsid w:val="00FC37FD"/>
    <w:rsid w:val="00FC3CDA"/>
    <w:rsid w:val="00FC3D0B"/>
    <w:rsid w:val="00FC3DE0"/>
    <w:rsid w:val="00FC417F"/>
    <w:rsid w:val="00FC482C"/>
    <w:rsid w:val="00FC6D42"/>
    <w:rsid w:val="00FC7370"/>
    <w:rsid w:val="00FD0172"/>
    <w:rsid w:val="00FD0A69"/>
    <w:rsid w:val="00FD1A5A"/>
    <w:rsid w:val="00FD2216"/>
    <w:rsid w:val="00FD2578"/>
    <w:rsid w:val="00FD2D52"/>
    <w:rsid w:val="00FD35A6"/>
    <w:rsid w:val="00FD38E9"/>
    <w:rsid w:val="00FD48BA"/>
    <w:rsid w:val="00FD6B41"/>
    <w:rsid w:val="00FD6B81"/>
    <w:rsid w:val="00FD6C7B"/>
    <w:rsid w:val="00FD6ECB"/>
    <w:rsid w:val="00FD7291"/>
    <w:rsid w:val="00FE0C59"/>
    <w:rsid w:val="00FE10FF"/>
    <w:rsid w:val="00FE181E"/>
    <w:rsid w:val="00FE2052"/>
    <w:rsid w:val="00FE2813"/>
    <w:rsid w:val="00FE28C2"/>
    <w:rsid w:val="00FE3785"/>
    <w:rsid w:val="00FE4066"/>
    <w:rsid w:val="00FE530A"/>
    <w:rsid w:val="00FE6A33"/>
    <w:rsid w:val="00FE6DB9"/>
    <w:rsid w:val="00FE7733"/>
    <w:rsid w:val="00FF1C7F"/>
    <w:rsid w:val="00FF2170"/>
    <w:rsid w:val="00FF3A88"/>
    <w:rsid w:val="00FF3AFA"/>
    <w:rsid w:val="00FF3FBC"/>
    <w:rsid w:val="00FF5096"/>
    <w:rsid w:val="00FF70C2"/>
    <w:rsid w:val="00FF79F3"/>
    <w:rsid w:val="00FF7E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5:docId w15:val="{FB12CC9E-0E5D-459E-B924-26356D7761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David"/>
        <w:sz w:val="24"/>
        <w:szCs w:val="24"/>
        <w:lang w:val="en-US" w:eastAsia="en-US" w:bidi="he-IL"/>
      </w:rPr>
    </w:rPrDefault>
    <w:pPrDefault>
      <w:pPr>
        <w:spacing w:before="120" w:after="120" w:line="360" w:lineRule="auto"/>
      </w:pPr>
    </w:pPrDefault>
  </w:docDefaults>
  <w:latentStyles w:defLockedState="0" w:defUIPriority="99" w:defSemiHidden="0" w:defUnhideWhenUsed="0" w:defQFormat="0" w:count="371">
    <w:lsdException w:name="Normal" w:uiPriority="0"/>
    <w:lsdException w:name="heading 1" w:uiPriority="0" w:qFormat="1"/>
    <w:lsdException w:name="heading 2" w:semiHidden="1" w:uiPriority="0" w:unhideWhenUsed="1" w:qFormat="1"/>
    <w:lsdException w:name="heading 3" w:semiHidden="1" w:uiPriority="9" w:unhideWhenUsed="1"/>
    <w:lsdException w:name="heading 4" w:semiHidden="1" w:unhideWhenUsed="1" w:qFormat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0" w:unhideWhenUsed="1" w:qFormat="1"/>
    <w:lsdException w:name="heading 9" w:semiHidden="1" w:uiPriority="9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6504F5"/>
  </w:style>
  <w:style w:type="paragraph" w:styleId="1">
    <w:name w:val="heading 1"/>
    <w:aliases w:val="ראשי גת,ASAPHeading 1"/>
    <w:basedOn w:val="a"/>
    <w:next w:val="a"/>
    <w:link w:val="13"/>
    <w:qFormat/>
    <w:rsid w:val="00122F00"/>
    <w:pPr>
      <w:keepNext/>
      <w:pageBreakBefore/>
      <w:numPr>
        <w:numId w:val="1"/>
      </w:numPr>
      <w:tabs>
        <w:tab w:val="left" w:pos="283"/>
      </w:tabs>
      <w:spacing w:before="240" w:after="240"/>
      <w:jc w:val="center"/>
      <w:outlineLvl w:val="0"/>
    </w:pPr>
    <w:rPr>
      <w:b/>
      <w:bCs/>
      <w:caps/>
      <w:kern w:val="40"/>
      <w:sz w:val="40"/>
      <w:szCs w:val="40"/>
    </w:rPr>
  </w:style>
  <w:style w:type="paragraph" w:styleId="2">
    <w:name w:val="heading 2"/>
    <w:aliases w:val="E,h2,h21,ASAPHeading 2,סעיף ראשי"/>
    <w:basedOn w:val="a"/>
    <w:next w:val="a"/>
    <w:link w:val="210"/>
    <w:qFormat/>
    <w:rsid w:val="00122F00"/>
    <w:pPr>
      <w:keepNext/>
      <w:keepLines/>
      <w:numPr>
        <w:ilvl w:val="1"/>
        <w:numId w:val="1"/>
      </w:numPr>
      <w:tabs>
        <w:tab w:val="left" w:pos="483"/>
      </w:tabs>
      <w:spacing w:before="240" w:after="240"/>
      <w:jc w:val="both"/>
      <w:outlineLvl w:val="1"/>
    </w:pPr>
    <w:rPr>
      <w:rFonts w:eastAsiaTheme="majorEastAsia"/>
      <w:b/>
      <w:bCs/>
      <w:sz w:val="36"/>
      <w:szCs w:val="36"/>
    </w:rPr>
  </w:style>
  <w:style w:type="paragraph" w:styleId="44">
    <w:name w:val="heading 4"/>
    <w:aliases w:val="Heading 4 תו תו,Heading 4 תו תו תו תו,Heading 4 תו,Heading 4 תו1 תו,כותרת 4 תו1,כותרת 4 תו תו,ASAPHeading 4,Heading 4 תו תו תו2,Heading 4 תו תו תו תו תו1,Heading 4 תו תו2,Heading 4 Char תו,Heading 4 תו תו Char1 תו"/>
    <w:basedOn w:val="40"/>
    <w:next w:val="a"/>
    <w:link w:val="45"/>
    <w:uiPriority w:val="99"/>
    <w:qFormat/>
    <w:rsid w:val="00122F00"/>
    <w:pPr>
      <w:numPr>
        <w:ilvl w:val="0"/>
        <w:numId w:val="0"/>
      </w:numPr>
      <w:ind w:left="1476" w:hanging="709"/>
      <w:outlineLvl w:val="3"/>
    </w:pPr>
    <w:rPr>
      <w:b/>
      <w:bCs/>
      <w:color w:val="000000"/>
      <w:sz w:val="28"/>
      <w:szCs w:val="28"/>
    </w:rPr>
  </w:style>
  <w:style w:type="paragraph" w:styleId="8">
    <w:name w:val="heading 8"/>
    <w:basedOn w:val="a"/>
    <w:next w:val="a"/>
    <w:link w:val="80"/>
    <w:unhideWhenUsed/>
    <w:qFormat/>
    <w:rsid w:val="00C207AA"/>
    <w:pPr>
      <w:bidi/>
      <w:spacing w:before="240" w:after="60" w:line="240" w:lineRule="auto"/>
      <w:outlineLvl w:val="7"/>
    </w:pPr>
    <w:rPr>
      <w:rFonts w:ascii="Calibri" w:hAnsi="Calibri" w:cs="Arial"/>
      <w:i/>
      <w:i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Normal3">
    <w:name w:val="Normal3"/>
    <w:basedOn w:val="a"/>
    <w:qFormat/>
    <w:rsid w:val="00122F00"/>
    <w:pPr>
      <w:keepLines/>
      <w:ind w:left="1617"/>
      <w:jc w:val="both"/>
    </w:pPr>
  </w:style>
  <w:style w:type="paragraph" w:customStyle="1" w:styleId="40">
    <w:name w:val="ממוספר 4"/>
    <w:basedOn w:val="a"/>
    <w:link w:val="46"/>
    <w:qFormat/>
    <w:rsid w:val="00122F00"/>
    <w:pPr>
      <w:numPr>
        <w:ilvl w:val="3"/>
        <w:numId w:val="1"/>
      </w:numPr>
      <w:tabs>
        <w:tab w:val="left" w:pos="1759"/>
        <w:tab w:val="left" w:pos="1901"/>
      </w:tabs>
      <w:snapToGrid w:val="0"/>
      <w:spacing w:before="240" w:after="240"/>
      <w:outlineLvl w:val="1"/>
    </w:pPr>
  </w:style>
  <w:style w:type="character" w:customStyle="1" w:styleId="46">
    <w:name w:val="ממוספר 4 תו"/>
    <w:link w:val="40"/>
    <w:rsid w:val="00122F00"/>
  </w:style>
  <w:style w:type="paragraph" w:customStyle="1" w:styleId="3">
    <w:name w:val="כותרת 3 חדש"/>
    <w:basedOn w:val="a"/>
    <w:next w:val="Normal3"/>
    <w:qFormat/>
    <w:rsid w:val="00122F00"/>
    <w:pPr>
      <w:numPr>
        <w:ilvl w:val="2"/>
        <w:numId w:val="1"/>
      </w:numPr>
      <w:tabs>
        <w:tab w:val="left" w:pos="1901"/>
      </w:tabs>
      <w:spacing w:before="240" w:after="240"/>
      <w:jc w:val="both"/>
      <w:outlineLvl w:val="1"/>
    </w:pPr>
    <w:rPr>
      <w:b/>
      <w:bCs/>
      <w:sz w:val="32"/>
      <w:szCs w:val="32"/>
    </w:rPr>
  </w:style>
  <w:style w:type="paragraph" w:customStyle="1" w:styleId="5">
    <w:name w:val="ממוספר 5 תו תו תו תו תו"/>
    <w:basedOn w:val="40"/>
    <w:link w:val="53"/>
    <w:qFormat/>
    <w:rsid w:val="00122F00"/>
    <w:pPr>
      <w:numPr>
        <w:ilvl w:val="4"/>
      </w:numPr>
      <w:tabs>
        <w:tab w:val="clear" w:pos="1759"/>
        <w:tab w:val="left" w:pos="2468"/>
      </w:tabs>
      <w:jc w:val="both"/>
    </w:pPr>
    <w:rPr>
      <w:noProof/>
      <w:lang w:eastAsia="he-IL"/>
    </w:rPr>
  </w:style>
  <w:style w:type="paragraph" w:customStyle="1" w:styleId="33">
    <w:name w:val="ממוספר 3"/>
    <w:basedOn w:val="3"/>
    <w:qFormat/>
    <w:rsid w:val="00122F00"/>
    <w:pPr>
      <w:numPr>
        <w:ilvl w:val="0"/>
        <w:numId w:val="0"/>
      </w:numPr>
      <w:tabs>
        <w:tab w:val="clear" w:pos="1901"/>
        <w:tab w:val="left" w:pos="1192"/>
      </w:tabs>
    </w:pPr>
    <w:rPr>
      <w:b w:val="0"/>
      <w:bCs w:val="0"/>
      <w:sz w:val="24"/>
      <w:szCs w:val="24"/>
    </w:rPr>
  </w:style>
  <w:style w:type="paragraph" w:customStyle="1" w:styleId="Normal2">
    <w:name w:val="Normal2"/>
    <w:basedOn w:val="Normal3"/>
    <w:link w:val="Normal20"/>
    <w:qFormat/>
    <w:rsid w:val="00122F00"/>
    <w:pPr>
      <w:ind w:hanging="1533"/>
    </w:pPr>
  </w:style>
  <w:style w:type="character" w:customStyle="1" w:styleId="Normal20">
    <w:name w:val="Normal2 תו"/>
    <w:link w:val="Normal2"/>
    <w:rsid w:val="00122F00"/>
  </w:style>
  <w:style w:type="paragraph" w:customStyle="1" w:styleId="Normal4">
    <w:name w:val="Normal4"/>
    <w:basedOn w:val="Normal3"/>
    <w:uiPriority w:val="99"/>
    <w:qFormat/>
    <w:rsid w:val="00122F00"/>
  </w:style>
  <w:style w:type="paragraph" w:customStyle="1" w:styleId="47">
    <w:name w:val="כותרת 4 חדש"/>
    <w:basedOn w:val="40"/>
    <w:uiPriority w:val="99"/>
    <w:qFormat/>
    <w:rsid w:val="00122F00"/>
    <w:pPr>
      <w:numPr>
        <w:ilvl w:val="0"/>
        <w:numId w:val="0"/>
      </w:numPr>
    </w:pPr>
    <w:rPr>
      <w:b/>
      <w:bCs/>
      <w:sz w:val="28"/>
      <w:szCs w:val="28"/>
    </w:rPr>
  </w:style>
  <w:style w:type="paragraph" w:customStyle="1" w:styleId="14">
    <w:name w:val="סגנון 1"/>
    <w:basedOn w:val="a"/>
    <w:uiPriority w:val="99"/>
    <w:qFormat/>
    <w:rsid w:val="00122F00"/>
    <w:pPr>
      <w:spacing w:before="240"/>
      <w:ind w:left="360" w:hanging="360"/>
    </w:pPr>
    <w:rPr>
      <w:rFonts w:ascii="Tahoma" w:hAnsi="Tahoma" w:cs="Tahoma"/>
      <w:b/>
      <w:bCs/>
      <w:lang w:eastAsia="he-IL"/>
    </w:rPr>
  </w:style>
  <w:style w:type="paragraph" w:customStyle="1" w:styleId="24">
    <w:name w:val="סגנון 2"/>
    <w:basedOn w:val="a"/>
    <w:uiPriority w:val="99"/>
    <w:qFormat/>
    <w:rsid w:val="00122F00"/>
    <w:pPr>
      <w:spacing w:before="240"/>
      <w:ind w:left="999" w:hanging="432"/>
    </w:pPr>
    <w:rPr>
      <w:rFonts w:ascii="Tahoma" w:hAnsi="Tahoma" w:cs="Tahoma"/>
      <w:b/>
      <w:bCs/>
      <w:lang w:eastAsia="he-IL"/>
    </w:rPr>
  </w:style>
  <w:style w:type="paragraph" w:customStyle="1" w:styleId="34">
    <w:name w:val="סגנון 3"/>
    <w:basedOn w:val="a"/>
    <w:uiPriority w:val="99"/>
    <w:qFormat/>
    <w:rsid w:val="00122F00"/>
    <w:pPr>
      <w:spacing w:before="240"/>
      <w:ind w:left="1224" w:hanging="504"/>
    </w:pPr>
    <w:rPr>
      <w:rFonts w:ascii="Tahoma" w:hAnsi="Tahoma" w:cs="Tahoma"/>
      <w:b/>
      <w:bCs/>
      <w:lang w:eastAsia="he-IL"/>
    </w:rPr>
  </w:style>
  <w:style w:type="paragraph" w:customStyle="1" w:styleId="48">
    <w:name w:val="סגנון 4"/>
    <w:basedOn w:val="a"/>
    <w:uiPriority w:val="99"/>
    <w:qFormat/>
    <w:rsid w:val="00122F00"/>
    <w:pPr>
      <w:spacing w:before="240"/>
      <w:ind w:left="1728" w:hanging="648"/>
    </w:pPr>
    <w:rPr>
      <w:rFonts w:ascii="Tahoma" w:hAnsi="Tahoma" w:cs="Tahoma"/>
      <w:b/>
      <w:bCs/>
      <w:lang w:eastAsia="he-IL"/>
    </w:rPr>
  </w:style>
  <w:style w:type="paragraph" w:customStyle="1" w:styleId="54">
    <w:name w:val="סגנון 5"/>
    <w:basedOn w:val="a"/>
    <w:uiPriority w:val="99"/>
    <w:qFormat/>
    <w:rsid w:val="00122F00"/>
    <w:pPr>
      <w:spacing w:before="240"/>
      <w:ind w:left="2232" w:hanging="792"/>
    </w:pPr>
    <w:rPr>
      <w:rFonts w:ascii="Tahoma" w:hAnsi="Tahoma" w:cs="Tahoma"/>
      <w:lang w:eastAsia="he-IL"/>
    </w:rPr>
  </w:style>
  <w:style w:type="paragraph" w:customStyle="1" w:styleId="35">
    <w:name w:val="סגנון 3א"/>
    <w:basedOn w:val="34"/>
    <w:uiPriority w:val="99"/>
    <w:qFormat/>
    <w:rsid w:val="00122F00"/>
    <w:pPr>
      <w:spacing w:before="0"/>
    </w:pPr>
    <w:rPr>
      <w:b w:val="0"/>
      <w:bCs w:val="0"/>
    </w:rPr>
  </w:style>
  <w:style w:type="paragraph" w:customStyle="1" w:styleId="49">
    <w:name w:val="סגנון4א"/>
    <w:basedOn w:val="48"/>
    <w:uiPriority w:val="99"/>
    <w:qFormat/>
    <w:rsid w:val="00122F00"/>
    <w:pPr>
      <w:spacing w:before="0"/>
    </w:pPr>
    <w:rPr>
      <w:b w:val="0"/>
      <w:bCs w:val="0"/>
    </w:rPr>
  </w:style>
  <w:style w:type="paragraph" w:customStyle="1" w:styleId="6">
    <w:name w:val="ממוספר 6"/>
    <w:basedOn w:val="5"/>
    <w:qFormat/>
    <w:rsid w:val="00122F00"/>
    <w:pPr>
      <w:numPr>
        <w:ilvl w:val="5"/>
      </w:numPr>
      <w:tabs>
        <w:tab w:val="clear" w:pos="1901"/>
        <w:tab w:val="clear" w:pos="2468"/>
        <w:tab w:val="left" w:pos="2893"/>
      </w:tabs>
    </w:pPr>
  </w:style>
  <w:style w:type="paragraph" w:customStyle="1" w:styleId="12">
    <w:name w:val="נספח כותרת 1"/>
    <w:basedOn w:val="a"/>
    <w:qFormat/>
    <w:rsid w:val="00122F00"/>
    <w:pPr>
      <w:numPr>
        <w:numId w:val="2"/>
      </w:numPr>
      <w:tabs>
        <w:tab w:val="right" w:pos="206"/>
      </w:tabs>
      <w:jc w:val="both"/>
    </w:pPr>
    <w:rPr>
      <w:b/>
      <w:bCs/>
      <w:color w:val="000000"/>
      <w:sz w:val="28"/>
      <w:szCs w:val="28"/>
    </w:rPr>
  </w:style>
  <w:style w:type="paragraph" w:customStyle="1" w:styleId="23">
    <w:name w:val="נספח כותרת 2"/>
    <w:basedOn w:val="12"/>
    <w:qFormat/>
    <w:rsid w:val="00122F00"/>
    <w:pPr>
      <w:numPr>
        <w:ilvl w:val="1"/>
      </w:numPr>
      <w:tabs>
        <w:tab w:val="clear" w:pos="206"/>
        <w:tab w:val="right" w:pos="625"/>
      </w:tabs>
    </w:pPr>
  </w:style>
  <w:style w:type="paragraph" w:customStyle="1" w:styleId="32">
    <w:name w:val="נספח כותרת 3"/>
    <w:basedOn w:val="23"/>
    <w:qFormat/>
    <w:rsid w:val="00122F00"/>
    <w:pPr>
      <w:numPr>
        <w:ilvl w:val="2"/>
      </w:numPr>
    </w:pPr>
    <w:rPr>
      <w:sz w:val="24"/>
      <w:szCs w:val="24"/>
    </w:rPr>
  </w:style>
  <w:style w:type="paragraph" w:customStyle="1" w:styleId="36">
    <w:name w:val="נספח ממוספר 3"/>
    <w:basedOn w:val="32"/>
    <w:qFormat/>
    <w:rsid w:val="00122F00"/>
    <w:pPr>
      <w:numPr>
        <w:ilvl w:val="0"/>
        <w:numId w:val="0"/>
      </w:numPr>
    </w:pPr>
    <w:rPr>
      <w:b w:val="0"/>
      <w:bCs w:val="0"/>
    </w:rPr>
  </w:style>
  <w:style w:type="paragraph" w:customStyle="1" w:styleId="25">
    <w:name w:val="נספח ממוספר 2"/>
    <w:basedOn w:val="23"/>
    <w:qFormat/>
    <w:rsid w:val="00122F00"/>
    <w:pPr>
      <w:numPr>
        <w:ilvl w:val="0"/>
        <w:numId w:val="0"/>
      </w:numPr>
    </w:pPr>
    <w:rPr>
      <w:b w:val="0"/>
      <w:bCs w:val="0"/>
      <w:sz w:val="24"/>
      <w:szCs w:val="24"/>
    </w:rPr>
  </w:style>
  <w:style w:type="paragraph" w:customStyle="1" w:styleId="Normal40">
    <w:name w:val="Normal 4"/>
    <w:basedOn w:val="40"/>
    <w:link w:val="Normal4Char"/>
    <w:qFormat/>
    <w:rsid w:val="00122F00"/>
    <w:pPr>
      <w:keepLines/>
      <w:numPr>
        <w:ilvl w:val="0"/>
        <w:numId w:val="0"/>
      </w:numPr>
      <w:tabs>
        <w:tab w:val="clear" w:pos="1759"/>
        <w:tab w:val="clear" w:pos="1901"/>
        <w:tab w:val="num" w:pos="1440"/>
      </w:tabs>
      <w:snapToGrid/>
      <w:spacing w:before="60" w:after="0"/>
      <w:ind w:left="1440" w:hanging="1080"/>
      <w:jc w:val="both"/>
      <w:outlineLvl w:val="3"/>
    </w:pPr>
    <w:rPr>
      <w:rFonts w:cs="Narkisim"/>
      <w:smallCaps/>
    </w:rPr>
  </w:style>
  <w:style w:type="character" w:customStyle="1" w:styleId="Normal4Char">
    <w:name w:val="Normal 4 Char"/>
    <w:link w:val="Normal40"/>
    <w:rsid w:val="00122F00"/>
    <w:rPr>
      <w:rFonts w:cs="Narkisim"/>
      <w:smallCaps/>
    </w:rPr>
  </w:style>
  <w:style w:type="paragraph" w:customStyle="1" w:styleId="43">
    <w:name w:val="נספח ממוספר 4"/>
    <w:basedOn w:val="36"/>
    <w:qFormat/>
    <w:rsid w:val="00122F00"/>
    <w:pPr>
      <w:numPr>
        <w:ilvl w:val="3"/>
        <w:numId w:val="2"/>
      </w:numPr>
    </w:pPr>
  </w:style>
  <w:style w:type="paragraph" w:customStyle="1" w:styleId="4a">
    <w:name w:val="נספח כותרת 4"/>
    <w:basedOn w:val="43"/>
    <w:qFormat/>
    <w:rsid w:val="00122F00"/>
    <w:pPr>
      <w:numPr>
        <w:ilvl w:val="0"/>
        <w:numId w:val="0"/>
      </w:numPr>
    </w:pPr>
    <w:rPr>
      <w:b/>
      <w:bCs/>
    </w:rPr>
  </w:style>
  <w:style w:type="paragraph" w:customStyle="1" w:styleId="52">
    <w:name w:val="נספח ממוספר 5"/>
    <w:basedOn w:val="43"/>
    <w:qFormat/>
    <w:rsid w:val="00122F00"/>
    <w:pPr>
      <w:numPr>
        <w:ilvl w:val="4"/>
      </w:numPr>
    </w:pPr>
  </w:style>
  <w:style w:type="paragraph" w:customStyle="1" w:styleId="61">
    <w:name w:val="רמה 6"/>
    <w:basedOn w:val="2"/>
    <w:link w:val="6Char"/>
    <w:qFormat/>
    <w:rsid w:val="00122F00"/>
    <w:pPr>
      <w:numPr>
        <w:ilvl w:val="0"/>
        <w:numId w:val="0"/>
      </w:numPr>
      <w:tabs>
        <w:tab w:val="clear" w:pos="483"/>
      </w:tabs>
      <w:spacing w:before="0"/>
      <w:ind w:left="7480" w:hanging="1440"/>
      <w:jc w:val="left"/>
    </w:pPr>
    <w:rPr>
      <w:rFonts w:eastAsia="Times New Roman"/>
      <w:b w:val="0"/>
      <w:bCs w:val="0"/>
      <w:noProof/>
      <w:sz w:val="24"/>
      <w:szCs w:val="24"/>
    </w:rPr>
  </w:style>
  <w:style w:type="character" w:customStyle="1" w:styleId="6Char">
    <w:name w:val="רמה 6 Char"/>
    <w:link w:val="61"/>
    <w:rsid w:val="00122F00"/>
    <w:rPr>
      <w:noProof/>
    </w:rPr>
  </w:style>
  <w:style w:type="character" w:customStyle="1" w:styleId="26">
    <w:name w:val="כותרת 2 תו"/>
    <w:basedOn w:val="a0"/>
    <w:uiPriority w:val="9"/>
    <w:semiHidden/>
    <w:rsid w:val="006504F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55">
    <w:name w:val="רמה 5"/>
    <w:basedOn w:val="2"/>
    <w:link w:val="5Char"/>
    <w:qFormat/>
    <w:rsid w:val="00122F00"/>
    <w:pPr>
      <w:numPr>
        <w:ilvl w:val="0"/>
        <w:numId w:val="0"/>
      </w:numPr>
      <w:tabs>
        <w:tab w:val="clear" w:pos="483"/>
      </w:tabs>
      <w:spacing w:before="0"/>
      <w:ind w:left="1445" w:hanging="1134"/>
      <w:jc w:val="left"/>
    </w:pPr>
    <w:rPr>
      <w:rFonts w:eastAsia="Times New Roman"/>
      <w:b w:val="0"/>
      <w:bCs w:val="0"/>
      <w:noProof/>
      <w:sz w:val="24"/>
      <w:szCs w:val="24"/>
    </w:rPr>
  </w:style>
  <w:style w:type="character" w:customStyle="1" w:styleId="5Char">
    <w:name w:val="רמה 5 Char"/>
    <w:link w:val="55"/>
    <w:rsid w:val="00122F00"/>
    <w:rPr>
      <w:noProof/>
    </w:rPr>
  </w:style>
  <w:style w:type="character" w:customStyle="1" w:styleId="13">
    <w:name w:val="כותרת 1 תו"/>
    <w:aliases w:val="ראשי גת תו,ASAPHeading 1 תו"/>
    <w:basedOn w:val="a0"/>
    <w:link w:val="1"/>
    <w:rsid w:val="00122F00"/>
    <w:rPr>
      <w:b/>
      <w:bCs/>
      <w:caps/>
      <w:kern w:val="40"/>
      <w:sz w:val="40"/>
      <w:szCs w:val="40"/>
    </w:rPr>
  </w:style>
  <w:style w:type="character" w:customStyle="1" w:styleId="210">
    <w:name w:val="כותרת 2 תו1"/>
    <w:aliases w:val="E תו,h2 תו,h21 תו,ASAPHeading 2 תו,סעיף ראשי תו"/>
    <w:link w:val="2"/>
    <w:rsid w:val="00122F00"/>
    <w:rPr>
      <w:rFonts w:eastAsiaTheme="majorEastAsia"/>
      <w:b/>
      <w:bCs/>
      <w:sz w:val="36"/>
      <w:szCs w:val="36"/>
    </w:rPr>
  </w:style>
  <w:style w:type="character" w:customStyle="1" w:styleId="45">
    <w:name w:val="כותרת 4 תו"/>
    <w:aliases w:val="Heading 4 תו תו תו,Heading 4 תו תו תו תו תו,Heading 4 תו תו1,Heading 4 תו1 תו תו,כותרת 4 תו1 תו,כותרת 4 תו תו תו,ASAPHeading 4 תו,Heading 4 תו תו תו2 תו,Heading 4 תו תו תו תו תו1 תו,Heading 4 תו תו2 תו,Heading 4 Char תו תו"/>
    <w:link w:val="44"/>
    <w:uiPriority w:val="99"/>
    <w:rsid w:val="00122F00"/>
    <w:rPr>
      <w:b/>
      <w:bCs/>
      <w:color w:val="000000"/>
      <w:sz w:val="28"/>
      <w:szCs w:val="28"/>
    </w:rPr>
  </w:style>
  <w:style w:type="paragraph" w:styleId="a3">
    <w:name w:val="Title"/>
    <w:basedOn w:val="a"/>
    <w:link w:val="a4"/>
    <w:uiPriority w:val="99"/>
    <w:qFormat/>
    <w:rsid w:val="00122F00"/>
    <w:pPr>
      <w:spacing w:before="240"/>
      <w:jc w:val="center"/>
    </w:pPr>
    <w:rPr>
      <w:noProof/>
      <w:u w:val="single"/>
    </w:rPr>
  </w:style>
  <w:style w:type="character" w:customStyle="1" w:styleId="a4">
    <w:name w:val="כותרת טקסט תו"/>
    <w:basedOn w:val="a0"/>
    <w:link w:val="a3"/>
    <w:uiPriority w:val="99"/>
    <w:rsid w:val="00122F00"/>
    <w:rPr>
      <w:noProof/>
      <w:u w:val="single"/>
    </w:rPr>
  </w:style>
  <w:style w:type="paragraph" w:styleId="a5">
    <w:name w:val="Subtitle"/>
    <w:basedOn w:val="a"/>
    <w:link w:val="a6"/>
    <w:uiPriority w:val="99"/>
    <w:qFormat/>
    <w:rsid w:val="00122F00"/>
    <w:pPr>
      <w:spacing w:before="360" w:after="600" w:line="480" w:lineRule="auto"/>
      <w:jc w:val="center"/>
    </w:pPr>
    <w:rPr>
      <w:b/>
      <w:bCs/>
      <w:spacing w:val="20"/>
      <w:sz w:val="28"/>
      <w:szCs w:val="28"/>
    </w:rPr>
  </w:style>
  <w:style w:type="character" w:customStyle="1" w:styleId="a6">
    <w:name w:val="כותרת משנה תו"/>
    <w:basedOn w:val="a0"/>
    <w:link w:val="a5"/>
    <w:uiPriority w:val="99"/>
    <w:rsid w:val="00122F00"/>
    <w:rPr>
      <w:b/>
      <w:bCs/>
      <w:spacing w:val="20"/>
      <w:sz w:val="28"/>
      <w:szCs w:val="28"/>
    </w:rPr>
  </w:style>
  <w:style w:type="paragraph" w:styleId="a7">
    <w:name w:val="List Paragraph"/>
    <w:basedOn w:val="a"/>
    <w:uiPriority w:val="34"/>
    <w:qFormat/>
    <w:rsid w:val="00122F00"/>
    <w:pPr>
      <w:ind w:left="720"/>
    </w:pPr>
  </w:style>
  <w:style w:type="character" w:customStyle="1" w:styleId="a8">
    <w:name w:val="טקסט הערה תו"/>
    <w:basedOn w:val="a0"/>
    <w:link w:val="a9"/>
    <w:uiPriority w:val="99"/>
    <w:rsid w:val="000B2E3E"/>
  </w:style>
  <w:style w:type="paragraph" w:styleId="a9">
    <w:name w:val="annotation text"/>
    <w:basedOn w:val="a"/>
    <w:link w:val="a8"/>
    <w:uiPriority w:val="99"/>
    <w:rsid w:val="000B2E3E"/>
    <w:pPr>
      <w:bidi/>
      <w:spacing w:before="0" w:after="0" w:line="240" w:lineRule="auto"/>
    </w:pPr>
  </w:style>
  <w:style w:type="character" w:customStyle="1" w:styleId="15">
    <w:name w:val="טקסט הערה תו1"/>
    <w:basedOn w:val="a0"/>
    <w:uiPriority w:val="99"/>
    <w:semiHidden/>
    <w:rsid w:val="000B2E3E"/>
    <w:rPr>
      <w:sz w:val="20"/>
      <w:szCs w:val="20"/>
    </w:rPr>
  </w:style>
  <w:style w:type="paragraph" w:styleId="4">
    <w:name w:val="List Number 4"/>
    <w:basedOn w:val="a"/>
    <w:uiPriority w:val="99"/>
    <w:rsid w:val="000B2E3E"/>
    <w:pPr>
      <w:keepLines/>
      <w:numPr>
        <w:numId w:val="3"/>
      </w:numPr>
      <w:tabs>
        <w:tab w:val="left" w:pos="2160"/>
      </w:tabs>
      <w:overflowPunct w:val="0"/>
      <w:autoSpaceDE w:val="0"/>
      <w:autoSpaceDN w:val="0"/>
      <w:bidi/>
      <w:adjustRightInd w:val="0"/>
      <w:spacing w:after="0" w:line="240" w:lineRule="auto"/>
      <w:ind w:right="0"/>
      <w:jc w:val="both"/>
      <w:textAlignment w:val="baseline"/>
    </w:pPr>
    <w:rPr>
      <w:sz w:val="22"/>
      <w:szCs w:val="22"/>
      <w:lang w:eastAsia="he-IL"/>
    </w:rPr>
  </w:style>
  <w:style w:type="character" w:styleId="aa">
    <w:name w:val="annotation reference"/>
    <w:uiPriority w:val="99"/>
    <w:rsid w:val="000B2E3E"/>
    <w:rPr>
      <w:sz w:val="16"/>
      <w:szCs w:val="16"/>
    </w:rPr>
  </w:style>
  <w:style w:type="paragraph" w:styleId="ab">
    <w:name w:val="Balloon Text"/>
    <w:basedOn w:val="a"/>
    <w:link w:val="ac"/>
    <w:uiPriority w:val="99"/>
    <w:semiHidden/>
    <w:unhideWhenUsed/>
    <w:rsid w:val="000B2E3E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0B2E3E"/>
    <w:rPr>
      <w:rFonts w:ascii="Tahoma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6A173F"/>
    <w:rPr>
      <w:color w:val="0000FF" w:themeColor="hyperlink"/>
      <w:u w:val="single"/>
    </w:rPr>
  </w:style>
  <w:style w:type="character" w:customStyle="1" w:styleId="53">
    <w:name w:val="ממוספר 5 תו תו תו תו תו תו"/>
    <w:basedOn w:val="46"/>
    <w:link w:val="5"/>
    <w:rsid w:val="0043654F"/>
    <w:rPr>
      <w:noProof/>
      <w:lang w:eastAsia="he-IL"/>
    </w:rPr>
  </w:style>
  <w:style w:type="paragraph" w:styleId="ad">
    <w:name w:val="annotation subject"/>
    <w:basedOn w:val="a9"/>
    <w:next w:val="a9"/>
    <w:link w:val="ae"/>
    <w:uiPriority w:val="99"/>
    <w:semiHidden/>
    <w:unhideWhenUsed/>
    <w:rsid w:val="00133627"/>
    <w:pPr>
      <w:bidi w:val="0"/>
      <w:spacing w:before="120" w:after="120"/>
    </w:pPr>
    <w:rPr>
      <w:b/>
      <w:bCs/>
      <w:sz w:val="20"/>
      <w:szCs w:val="20"/>
    </w:rPr>
  </w:style>
  <w:style w:type="character" w:customStyle="1" w:styleId="ae">
    <w:name w:val="נושא הערה תו"/>
    <w:basedOn w:val="a8"/>
    <w:link w:val="ad"/>
    <w:uiPriority w:val="99"/>
    <w:semiHidden/>
    <w:rsid w:val="00133627"/>
    <w:rPr>
      <w:b/>
      <w:bCs/>
      <w:sz w:val="20"/>
      <w:szCs w:val="20"/>
    </w:rPr>
  </w:style>
  <w:style w:type="paragraph" w:customStyle="1" w:styleId="21">
    <w:name w:val="סעיף רמה 2"/>
    <w:basedOn w:val="a"/>
    <w:autoRedefine/>
    <w:qFormat/>
    <w:rsid w:val="00133627"/>
    <w:pPr>
      <w:numPr>
        <w:ilvl w:val="1"/>
        <w:numId w:val="4"/>
      </w:numPr>
      <w:bidi/>
      <w:spacing w:before="0" w:after="0"/>
      <w:ind w:left="567" w:hanging="567"/>
      <w:jc w:val="both"/>
    </w:pPr>
    <w:rPr>
      <w:rFonts w:ascii="Arial" w:hAnsi="Arial" w:cstheme="minorBidi"/>
      <w:sz w:val="22"/>
      <w:szCs w:val="22"/>
    </w:rPr>
  </w:style>
  <w:style w:type="paragraph" w:customStyle="1" w:styleId="31">
    <w:name w:val="סעיף רמה 3"/>
    <w:basedOn w:val="21"/>
    <w:autoRedefine/>
    <w:qFormat/>
    <w:rsid w:val="00133627"/>
    <w:pPr>
      <w:numPr>
        <w:ilvl w:val="2"/>
      </w:numPr>
      <w:tabs>
        <w:tab w:val="left" w:pos="1304"/>
      </w:tabs>
      <w:ind w:left="1304" w:hanging="737"/>
    </w:pPr>
  </w:style>
  <w:style w:type="paragraph" w:customStyle="1" w:styleId="42">
    <w:name w:val="סעיף רמה 4"/>
    <w:basedOn w:val="31"/>
    <w:link w:val="4b"/>
    <w:autoRedefine/>
    <w:qFormat/>
    <w:rsid w:val="00133627"/>
    <w:pPr>
      <w:numPr>
        <w:ilvl w:val="3"/>
      </w:numPr>
      <w:ind w:left="2268" w:hanging="964"/>
    </w:pPr>
  </w:style>
  <w:style w:type="paragraph" w:customStyle="1" w:styleId="50">
    <w:name w:val="סעיף רמה 5"/>
    <w:basedOn w:val="42"/>
    <w:autoRedefine/>
    <w:qFormat/>
    <w:rsid w:val="00133627"/>
    <w:pPr>
      <w:numPr>
        <w:ilvl w:val="4"/>
      </w:numPr>
      <w:tabs>
        <w:tab w:val="num" w:pos="360"/>
      </w:tabs>
      <w:ind w:left="3402" w:hanging="1134"/>
    </w:pPr>
  </w:style>
  <w:style w:type="character" w:customStyle="1" w:styleId="4b">
    <w:name w:val="סעיף רמה 4 תו"/>
    <w:basedOn w:val="a0"/>
    <w:link w:val="42"/>
    <w:rsid w:val="00133627"/>
    <w:rPr>
      <w:rFonts w:ascii="Arial" w:hAnsi="Arial" w:cstheme="minorBidi"/>
      <w:sz w:val="22"/>
      <w:szCs w:val="22"/>
    </w:rPr>
  </w:style>
  <w:style w:type="paragraph" w:customStyle="1" w:styleId="60">
    <w:name w:val="סעיף רמה 6"/>
    <w:basedOn w:val="50"/>
    <w:qFormat/>
    <w:rsid w:val="00133627"/>
    <w:pPr>
      <w:numPr>
        <w:ilvl w:val="5"/>
      </w:numPr>
      <w:tabs>
        <w:tab w:val="num" w:pos="360"/>
      </w:tabs>
      <w:ind w:left="4820" w:hanging="1418"/>
    </w:pPr>
  </w:style>
  <w:style w:type="paragraph" w:customStyle="1" w:styleId="111">
    <w:name w:val="1.1.1"/>
    <w:basedOn w:val="a"/>
    <w:link w:val="1110"/>
    <w:qFormat/>
    <w:rsid w:val="000B176E"/>
    <w:pPr>
      <w:keepNext/>
      <w:keepLines/>
      <w:widowControl w:val="0"/>
      <w:numPr>
        <w:ilvl w:val="2"/>
        <w:numId w:val="5"/>
      </w:numPr>
      <w:bidi/>
      <w:spacing w:before="100" w:beforeAutospacing="1" w:line="276" w:lineRule="auto"/>
      <w:ind w:left="1241" w:hanging="709"/>
      <w:jc w:val="both"/>
    </w:pPr>
    <w:rPr>
      <w:rFonts w:ascii="Narkisim" w:hAnsi="Narkisim" w:cs="Narkisim"/>
    </w:rPr>
  </w:style>
  <w:style w:type="character" w:customStyle="1" w:styleId="1110">
    <w:name w:val="1.1.1 תו"/>
    <w:basedOn w:val="a0"/>
    <w:link w:val="111"/>
    <w:rsid w:val="000B176E"/>
    <w:rPr>
      <w:rFonts w:ascii="Narkisim" w:hAnsi="Narkisim" w:cs="Narkisim"/>
    </w:rPr>
  </w:style>
  <w:style w:type="paragraph" w:customStyle="1" w:styleId="11">
    <w:name w:val="1)"/>
    <w:basedOn w:val="1"/>
    <w:next w:val="110"/>
    <w:qFormat/>
    <w:rsid w:val="000B176E"/>
    <w:pPr>
      <w:keepLines/>
      <w:pageBreakBefore w:val="0"/>
      <w:numPr>
        <w:numId w:val="5"/>
      </w:numPr>
      <w:tabs>
        <w:tab w:val="clear" w:pos="283"/>
      </w:tabs>
      <w:bidi/>
      <w:spacing w:before="120" w:after="60"/>
      <w:ind w:left="386"/>
      <w:jc w:val="left"/>
    </w:pPr>
    <w:rPr>
      <w:rFonts w:asciiTheme="majorHAnsi" w:eastAsiaTheme="majorEastAsia" w:hAnsiTheme="majorHAnsi" w:cs="Narkisim"/>
      <w:b w:val="0"/>
      <w:caps w:val="0"/>
      <w:kern w:val="0"/>
      <w:sz w:val="32"/>
      <w:szCs w:val="32"/>
    </w:rPr>
  </w:style>
  <w:style w:type="paragraph" w:customStyle="1" w:styleId="110">
    <w:name w:val="1.1"/>
    <w:basedOn w:val="a"/>
    <w:qFormat/>
    <w:rsid w:val="000B176E"/>
    <w:pPr>
      <w:keepNext/>
      <w:keepLines/>
      <w:widowControl w:val="0"/>
      <w:numPr>
        <w:ilvl w:val="1"/>
        <w:numId w:val="5"/>
      </w:numPr>
      <w:bidi/>
      <w:ind w:left="532" w:hanging="567"/>
      <w:jc w:val="both"/>
      <w:outlineLvl w:val="2"/>
    </w:pPr>
    <w:rPr>
      <w:rFonts w:ascii="Narkisim" w:eastAsiaTheme="minorHAnsi" w:hAnsi="Narkisim" w:cs="Narkisim"/>
    </w:rPr>
  </w:style>
  <w:style w:type="paragraph" w:customStyle="1" w:styleId="22">
    <w:name w:val="ממוספר 2"/>
    <w:basedOn w:val="33"/>
    <w:link w:val="27"/>
    <w:qFormat/>
    <w:rsid w:val="000B176E"/>
    <w:pPr>
      <w:keepNext/>
      <w:keepLines/>
      <w:numPr>
        <w:ilvl w:val="3"/>
        <w:numId w:val="5"/>
      </w:numPr>
      <w:tabs>
        <w:tab w:val="clear" w:pos="1192"/>
      </w:tabs>
      <w:bidi/>
      <w:spacing w:line="276" w:lineRule="auto"/>
      <w:ind w:left="2233" w:hanging="992"/>
    </w:pPr>
    <w:rPr>
      <w:rFonts w:ascii="Narkisim" w:hAnsi="Narkisim" w:cs="Narkisim"/>
    </w:rPr>
  </w:style>
  <w:style w:type="character" w:customStyle="1" w:styleId="27">
    <w:name w:val="ממוספר 2 תו"/>
    <w:basedOn w:val="a0"/>
    <w:link w:val="22"/>
    <w:rsid w:val="000B176E"/>
    <w:rPr>
      <w:rFonts w:ascii="Narkisim" w:hAnsi="Narkisim" w:cs="Narkisim"/>
    </w:rPr>
  </w:style>
  <w:style w:type="paragraph" w:customStyle="1" w:styleId="51">
    <w:name w:val="סגנון5"/>
    <w:basedOn w:val="a"/>
    <w:qFormat/>
    <w:rsid w:val="000B176E"/>
    <w:pPr>
      <w:keepNext/>
      <w:keepLines/>
      <w:numPr>
        <w:ilvl w:val="4"/>
        <w:numId w:val="5"/>
      </w:numPr>
      <w:bidi/>
      <w:spacing w:before="240" w:after="240" w:line="240" w:lineRule="auto"/>
      <w:jc w:val="both"/>
      <w:outlineLvl w:val="1"/>
    </w:pPr>
    <w:rPr>
      <w:rFonts w:ascii="Narkisim" w:hAnsi="Narkisim" w:cs="Narkisim"/>
    </w:rPr>
  </w:style>
  <w:style w:type="character" w:customStyle="1" w:styleId="80">
    <w:name w:val="כותרת 8 תו"/>
    <w:basedOn w:val="a0"/>
    <w:link w:val="8"/>
    <w:rsid w:val="00C207AA"/>
    <w:rPr>
      <w:rFonts w:ascii="Calibri" w:hAnsi="Calibri" w:cs="Arial"/>
      <w:i/>
      <w:iCs/>
    </w:rPr>
  </w:style>
  <w:style w:type="character" w:styleId="HTMLCite">
    <w:name w:val="HTML Cite"/>
    <w:uiPriority w:val="99"/>
    <w:semiHidden/>
    <w:unhideWhenUsed/>
    <w:rsid w:val="00C207AA"/>
    <w:rPr>
      <w:i/>
      <w:iCs/>
    </w:rPr>
  </w:style>
  <w:style w:type="paragraph" w:styleId="af">
    <w:name w:val="Plain Text"/>
    <w:basedOn w:val="a"/>
    <w:link w:val="16"/>
    <w:uiPriority w:val="99"/>
    <w:unhideWhenUsed/>
    <w:rsid w:val="006C6C05"/>
    <w:pPr>
      <w:bidi/>
      <w:spacing w:before="0" w:after="0" w:line="240" w:lineRule="auto"/>
    </w:pPr>
    <w:rPr>
      <w:rFonts w:ascii="Consolas" w:hAnsi="Consolas" w:cs="Consolas"/>
      <w:sz w:val="21"/>
      <w:szCs w:val="21"/>
      <w:lang w:eastAsia="he-IL"/>
    </w:rPr>
  </w:style>
  <w:style w:type="character" w:customStyle="1" w:styleId="af0">
    <w:name w:val="טקסט רגיל תו"/>
    <w:basedOn w:val="a0"/>
    <w:uiPriority w:val="99"/>
    <w:semiHidden/>
    <w:rsid w:val="006C6C05"/>
    <w:rPr>
      <w:rFonts w:ascii="Consolas" w:hAnsi="Consolas" w:cs="Consolas"/>
      <w:sz w:val="21"/>
      <w:szCs w:val="21"/>
    </w:rPr>
  </w:style>
  <w:style w:type="character" w:customStyle="1" w:styleId="16">
    <w:name w:val="טקסט רגיל תו1"/>
    <w:link w:val="af"/>
    <w:uiPriority w:val="99"/>
    <w:locked/>
    <w:rsid w:val="006C6C05"/>
    <w:rPr>
      <w:rFonts w:ascii="Consolas" w:hAnsi="Consolas" w:cs="Consolas"/>
      <w:sz w:val="21"/>
      <w:szCs w:val="21"/>
      <w:lang w:eastAsia="he-IL"/>
    </w:rPr>
  </w:style>
  <w:style w:type="paragraph" w:customStyle="1" w:styleId="10">
    <w:name w:val="אסף1"/>
    <w:basedOn w:val="8"/>
    <w:link w:val="17"/>
    <w:qFormat/>
    <w:rsid w:val="002849EE"/>
    <w:pPr>
      <w:widowControl w:val="0"/>
      <w:numPr>
        <w:numId w:val="7"/>
      </w:numPr>
      <w:spacing w:before="120" w:after="120" w:line="360" w:lineRule="auto"/>
      <w:jc w:val="both"/>
    </w:pPr>
    <w:rPr>
      <w:i w:val="0"/>
      <w:iCs w:val="0"/>
      <w:sz w:val="20"/>
    </w:rPr>
  </w:style>
  <w:style w:type="paragraph" w:customStyle="1" w:styleId="20">
    <w:name w:val="אסף2"/>
    <w:basedOn w:val="10"/>
    <w:link w:val="28"/>
    <w:qFormat/>
    <w:rsid w:val="002849EE"/>
    <w:pPr>
      <w:numPr>
        <w:ilvl w:val="1"/>
      </w:numPr>
    </w:pPr>
  </w:style>
  <w:style w:type="character" w:customStyle="1" w:styleId="17">
    <w:name w:val="אסף1 תו"/>
    <w:basedOn w:val="80"/>
    <w:link w:val="10"/>
    <w:rsid w:val="002849EE"/>
    <w:rPr>
      <w:rFonts w:ascii="Calibri" w:hAnsi="Calibri" w:cs="Arial"/>
      <w:i w:val="0"/>
      <w:iCs w:val="0"/>
      <w:sz w:val="20"/>
    </w:rPr>
  </w:style>
  <w:style w:type="paragraph" w:customStyle="1" w:styleId="30">
    <w:name w:val="אסף3"/>
    <w:basedOn w:val="20"/>
    <w:link w:val="37"/>
    <w:qFormat/>
    <w:rsid w:val="002849EE"/>
    <w:pPr>
      <w:numPr>
        <w:ilvl w:val="2"/>
      </w:numPr>
    </w:pPr>
  </w:style>
  <w:style w:type="paragraph" w:customStyle="1" w:styleId="41">
    <w:name w:val="אסף4"/>
    <w:basedOn w:val="30"/>
    <w:link w:val="4c"/>
    <w:qFormat/>
    <w:rsid w:val="002849EE"/>
    <w:pPr>
      <w:numPr>
        <w:ilvl w:val="3"/>
      </w:numPr>
      <w:tabs>
        <w:tab w:val="clear" w:pos="2160"/>
        <w:tab w:val="num" w:pos="360"/>
      </w:tabs>
    </w:pPr>
  </w:style>
  <w:style w:type="paragraph" w:styleId="af1">
    <w:name w:val="footer"/>
    <w:basedOn w:val="a"/>
    <w:link w:val="af2"/>
    <w:rsid w:val="002849EE"/>
    <w:pPr>
      <w:tabs>
        <w:tab w:val="center" w:pos="4320"/>
        <w:tab w:val="right" w:pos="8640"/>
      </w:tabs>
      <w:bidi/>
      <w:spacing w:before="0" w:after="0" w:line="240" w:lineRule="auto"/>
    </w:pPr>
    <w:rPr>
      <w:rFonts w:cs="Times New Roman"/>
      <w:lang w:eastAsia="he-IL"/>
    </w:rPr>
  </w:style>
  <w:style w:type="character" w:customStyle="1" w:styleId="af2">
    <w:name w:val="כותרת תחתונה תו"/>
    <w:basedOn w:val="a0"/>
    <w:link w:val="af1"/>
    <w:rsid w:val="002849EE"/>
    <w:rPr>
      <w:rFonts w:cs="Times New Roman"/>
      <w:lang w:eastAsia="he-IL"/>
    </w:rPr>
  </w:style>
  <w:style w:type="character" w:customStyle="1" w:styleId="28">
    <w:name w:val="אסף2 תו"/>
    <w:link w:val="20"/>
    <w:rsid w:val="002849EE"/>
    <w:rPr>
      <w:rFonts w:ascii="Calibri" w:hAnsi="Calibri" w:cs="Arial"/>
      <w:sz w:val="20"/>
    </w:rPr>
  </w:style>
  <w:style w:type="character" w:customStyle="1" w:styleId="37">
    <w:name w:val="אסף3 תו"/>
    <w:basedOn w:val="28"/>
    <w:link w:val="30"/>
    <w:rsid w:val="002849EE"/>
    <w:rPr>
      <w:rFonts w:ascii="Calibri" w:hAnsi="Calibri" w:cs="Arial"/>
      <w:sz w:val="20"/>
    </w:rPr>
  </w:style>
  <w:style w:type="paragraph" w:styleId="af3">
    <w:name w:val="header"/>
    <w:aliases w:val="Header תו,1 תו תו,1 תו תו תו תו תו תו,1 תו,כותרת עליונה1,Header תו1 תו תו תו תו תו תו תו תו תו תו"/>
    <w:basedOn w:val="a"/>
    <w:link w:val="af4"/>
    <w:unhideWhenUsed/>
    <w:rsid w:val="00515451"/>
    <w:pPr>
      <w:tabs>
        <w:tab w:val="center" w:pos="4513"/>
        <w:tab w:val="right" w:pos="9026"/>
      </w:tabs>
      <w:spacing w:before="0" w:after="0" w:line="240" w:lineRule="auto"/>
    </w:pPr>
  </w:style>
  <w:style w:type="character" w:customStyle="1" w:styleId="af4">
    <w:name w:val="כותרת עליונה תו"/>
    <w:aliases w:val="Header תו תו,1 תו תו תו,1 תו תו תו תו תו תו תו,1 תו תו1,כותרת עליונה1 תו,Header תו1 תו תו תו תו תו תו תו תו תו תו תו"/>
    <w:basedOn w:val="a0"/>
    <w:link w:val="af3"/>
    <w:rsid w:val="00515451"/>
  </w:style>
  <w:style w:type="paragraph" w:customStyle="1" w:styleId="18">
    <w:name w:val="טקסט1"/>
    <w:basedOn w:val="a"/>
    <w:next w:val="a"/>
    <w:autoRedefine/>
    <w:rsid w:val="00515451"/>
    <w:pPr>
      <w:tabs>
        <w:tab w:val="num" w:pos="360"/>
      </w:tabs>
      <w:bidi/>
      <w:spacing w:before="240" w:after="0" w:line="312" w:lineRule="auto"/>
      <w:ind w:left="360" w:hanging="360"/>
      <w:jc w:val="both"/>
    </w:pPr>
    <w:rPr>
      <w:sz w:val="26"/>
      <w:lang w:eastAsia="he-IL"/>
    </w:rPr>
  </w:style>
  <w:style w:type="character" w:customStyle="1" w:styleId="4c">
    <w:name w:val="אסף4 תו"/>
    <w:basedOn w:val="37"/>
    <w:link w:val="41"/>
    <w:rsid w:val="00515451"/>
    <w:rPr>
      <w:rFonts w:ascii="Calibri" w:hAnsi="Calibri" w:cs="Arial"/>
      <w:sz w:val="20"/>
    </w:rPr>
  </w:style>
  <w:style w:type="character" w:styleId="FollowedHyperlink">
    <w:name w:val="FollowedHyperlink"/>
    <w:basedOn w:val="a0"/>
    <w:uiPriority w:val="99"/>
    <w:semiHidden/>
    <w:unhideWhenUsed/>
    <w:rsid w:val="007219ED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r.gov.il/ilgstorefront/he/search/?s=TENDE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89E6257-2CFD-4D70-8805-D169AB461F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738</Words>
  <Characters>3691</Characters>
  <Application>Microsoft Office Word</Application>
  <DocSecurity>4</DocSecurity>
  <Lines>30</Lines>
  <Paragraphs>8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MOD</Company>
  <LinksUpToDate>false</LinksUpToDate>
  <CharactersWithSpaces>4421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פלג זאבי</dc:creator>
  <cp:lastModifiedBy>אליאנה רובנוביץ</cp:lastModifiedBy>
  <cp:revision>2</cp:revision>
  <cp:lastPrinted>2017-10-26T06:38:00Z</cp:lastPrinted>
  <dcterms:created xsi:type="dcterms:W3CDTF">2022-10-30T07:23:00Z</dcterms:created>
  <dcterms:modified xsi:type="dcterms:W3CDTF">2022-10-30T07:23:00Z</dcterms:modified>
</cp:coreProperties>
</file>